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7D" w:rsidRPr="00041BBE" w:rsidRDefault="00EA0F7D" w:rsidP="00EA0F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BBE"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            КАНИФОЛЬНИНСКОГО СЕЛЬСОВЕТА                                                                                                              НИЖНЕИНГАШСКОГО РАЙОНА  КРАСНОЯРСКОГО КРАЯ</w:t>
      </w:r>
    </w:p>
    <w:p w:rsidR="00EA0F7D" w:rsidRPr="00BA6029" w:rsidRDefault="00BA6029" w:rsidP="00EA0F7D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A6029">
        <w:rPr>
          <w:rFonts w:ascii="Times New Roman" w:hAnsi="Times New Roman" w:cs="Times New Roman"/>
          <w:b/>
          <w:sz w:val="48"/>
          <w:szCs w:val="48"/>
        </w:rPr>
        <w:t>ИНФОРМАЦИОННЫЙ ВЕСТНИК № 20</w:t>
      </w:r>
    </w:p>
    <w:p w:rsidR="00EA0F7D" w:rsidRPr="00041BBE" w:rsidRDefault="00EA0F7D" w:rsidP="00EA0F7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BBE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1750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0F7D" w:rsidRPr="00041BBE" w:rsidRDefault="00EA0F7D" w:rsidP="00EA0F7D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A0F7D" w:rsidRDefault="00007A10" w:rsidP="00EA0F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16.04</w:t>
      </w:r>
      <w:r w:rsidR="00EA0F7D">
        <w:rPr>
          <w:rFonts w:ascii="Times New Roman" w:hAnsi="Times New Roman" w:cs="Times New Roman"/>
          <w:sz w:val="28"/>
          <w:szCs w:val="28"/>
        </w:rPr>
        <w:t>.2025</w:t>
      </w:r>
      <w:r w:rsidR="00EA0F7D" w:rsidRPr="00041BB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A0F7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A0F7D" w:rsidRPr="00041BBE">
        <w:rPr>
          <w:rFonts w:ascii="Times New Roman" w:hAnsi="Times New Roman" w:cs="Times New Roman"/>
          <w:sz w:val="28"/>
          <w:szCs w:val="28"/>
        </w:rPr>
        <w:t xml:space="preserve">  п. Канифольный  </w:t>
      </w:r>
      <w:r w:rsidR="00EA0F7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A0F7D" w:rsidRPr="00041BBE">
        <w:rPr>
          <w:rFonts w:ascii="Times New Roman" w:hAnsi="Times New Roman" w:cs="Times New Roman"/>
          <w:sz w:val="28"/>
          <w:szCs w:val="28"/>
        </w:rPr>
        <w:t xml:space="preserve">   №</w:t>
      </w:r>
      <w:r w:rsidR="00EA0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</w:t>
      </w:r>
    </w:p>
    <w:p w:rsidR="007F6E1C" w:rsidRDefault="007F6E1C" w:rsidP="00EA0F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A0F7D" w:rsidRPr="00BB7A16" w:rsidRDefault="00EA0F7D" w:rsidP="00EA0F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7A16">
        <w:rPr>
          <w:rFonts w:ascii="Times New Roman" w:eastAsia="Times New Roman" w:hAnsi="Times New Roman" w:cs="Times New Roman"/>
          <w:b/>
          <w:bCs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 утверждении положения о </w:t>
      </w:r>
      <w:r w:rsidRPr="00BB7A16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атрульных</w:t>
      </w:r>
      <w:r w:rsidRPr="00BB7A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групп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ах </w:t>
      </w: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 предупреждению чрезвычайных ситуаций, связанных с природными пожарами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территории Канифольнинского</w:t>
      </w:r>
      <w:r w:rsidRPr="00BB7A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сельсовета»</w:t>
      </w:r>
    </w:p>
    <w:p w:rsidR="00EA0F7D" w:rsidRPr="00BA6029" w:rsidRDefault="00EA0F7D" w:rsidP="00EA0F7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A0F7D" w:rsidRPr="00BA6029" w:rsidRDefault="00EA0F7D" w:rsidP="00EA0F7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A6029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приложением к приказу Сибирского регионального центра МЧС России от 22 ноября 2016 года № 758, целях принятия дополнительных мер</w:t>
      </w:r>
      <w:proofErr w:type="gramEnd"/>
      <w:r w:rsidRPr="00BA60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A6029">
        <w:rPr>
          <w:rFonts w:ascii="Times New Roman" w:eastAsia="Times New Roman" w:hAnsi="Times New Roman" w:cs="Times New Roman"/>
          <w:sz w:val="28"/>
          <w:szCs w:val="28"/>
        </w:rPr>
        <w:t xml:space="preserve">по предупреждению возникновения чрезвычайных ситуаций в пожароопасный сезон, сокращения сроков реагирования на чрезвычайные ситуации и происшествия, связанные с природными пожарами (загораниями), усиления мер по защите населенных пунктов, объектов различных видов собственности от угрозы перехода природных пожаров (загораний), повышения эффективности профилактической работы с населением, администрация Канифольнинского сельсовета Нижнеингашского района Красноярского края </w:t>
      </w:r>
      <w:r w:rsidRPr="00BA6029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EA0F7D" w:rsidRPr="00BA6029" w:rsidRDefault="00EA0F7D" w:rsidP="00EA0F7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F7D" w:rsidRPr="00BA6029" w:rsidRDefault="00EA0F7D" w:rsidP="00EA0F7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029">
        <w:rPr>
          <w:rFonts w:ascii="Times New Roman" w:eastAsia="Times New Roman" w:hAnsi="Times New Roman" w:cs="Times New Roman"/>
          <w:sz w:val="28"/>
          <w:szCs w:val="28"/>
        </w:rPr>
        <w:t>1. Утвердить положение о патрульных группах по предупреждению чрезвычайных ситуаций, связанных с природными пожарами на территории Канифольнинского сельсовета согласно приложению № 1.</w:t>
      </w:r>
    </w:p>
    <w:p w:rsidR="00EA0F7D" w:rsidRPr="00BA6029" w:rsidRDefault="00EA0F7D" w:rsidP="00EA0F7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029">
        <w:rPr>
          <w:rFonts w:ascii="Times New Roman" w:eastAsia="Times New Roman" w:hAnsi="Times New Roman" w:cs="Times New Roman"/>
          <w:sz w:val="28"/>
          <w:szCs w:val="28"/>
        </w:rPr>
        <w:t>2. Утвердить состав патрульных групп по предупреждению чрезвычайных ситуаций, связанных с природными пожарами на территории Канифольнинского сельсовета согласно приложению № 2.</w:t>
      </w:r>
    </w:p>
    <w:p w:rsidR="00EA0F7D" w:rsidRPr="00BA6029" w:rsidRDefault="00EA0F7D" w:rsidP="00EA0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029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BA6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подписания и подлежит официальному опубликованию (обнародованию) </w:t>
      </w:r>
      <w:r w:rsidRPr="00BA6029">
        <w:rPr>
          <w:rFonts w:ascii="Times New Roman" w:eastAsia="Calibri" w:hAnsi="Times New Roman" w:cs="Times New Roman"/>
          <w:sz w:val="28"/>
          <w:szCs w:val="28"/>
        </w:rPr>
        <w:t xml:space="preserve">в периодичном печатном издании «Информационный вестник» и </w:t>
      </w:r>
      <w:r w:rsidRPr="00BA60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размещению на официальном сайте администрации.</w:t>
      </w:r>
    </w:p>
    <w:p w:rsidR="00EA0F7D" w:rsidRPr="00BA6029" w:rsidRDefault="002410C9" w:rsidP="00EA0F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6029">
        <w:rPr>
          <w:rFonts w:ascii="Times New Roman" w:eastAsia="Times New Roman" w:hAnsi="Times New Roman" w:cs="Times New Roman"/>
          <w:sz w:val="28"/>
          <w:szCs w:val="28"/>
        </w:rPr>
        <w:t>4</w:t>
      </w:r>
      <w:r w:rsidR="00EA0F7D" w:rsidRPr="00BA60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A0F7D" w:rsidRPr="00BA602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EA0F7D" w:rsidRPr="00BA602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A0F7D" w:rsidRPr="00BA6029" w:rsidRDefault="00EA0F7D" w:rsidP="00EA0F7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2410C9" w:rsidRDefault="002410C9" w:rsidP="00EA0F7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BA6029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BA6029">
        <w:rPr>
          <w:rFonts w:ascii="Times New Roman" w:eastAsia="Times New Roman" w:hAnsi="Times New Roman" w:cs="Times New Roman"/>
          <w:sz w:val="28"/>
          <w:szCs w:val="28"/>
        </w:rPr>
        <w:t>Канифольнин</w:t>
      </w:r>
      <w:r w:rsidR="00EA0F7D" w:rsidRPr="00BA6029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="00EA0F7D" w:rsidRPr="00BA6029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</w:t>
      </w:r>
      <w:r w:rsidRPr="00BA6029">
        <w:rPr>
          <w:rFonts w:ascii="Times New Roman" w:eastAsia="Times New Roman" w:hAnsi="Times New Roman" w:cs="Times New Roman"/>
          <w:sz w:val="28"/>
          <w:szCs w:val="28"/>
        </w:rPr>
        <w:t xml:space="preserve">                  Т.А. </w:t>
      </w:r>
      <w:proofErr w:type="spellStart"/>
      <w:r w:rsidRPr="00BA6029">
        <w:rPr>
          <w:rFonts w:ascii="Times New Roman" w:eastAsia="Times New Roman" w:hAnsi="Times New Roman" w:cs="Times New Roman"/>
          <w:sz w:val="28"/>
          <w:szCs w:val="28"/>
        </w:rPr>
        <w:t>Островень</w:t>
      </w:r>
      <w:proofErr w:type="spellEnd"/>
    </w:p>
    <w:p w:rsidR="00BA6029" w:rsidRDefault="00BA6029" w:rsidP="00EA0F7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984"/>
        <w:gridCol w:w="1843"/>
        <w:gridCol w:w="2835"/>
        <w:gridCol w:w="1810"/>
      </w:tblGrid>
      <w:tr w:rsidR="00BA6029" w:rsidRPr="0011682D" w:rsidTr="00A6662D">
        <w:tc>
          <w:tcPr>
            <w:tcW w:w="1668" w:type="dxa"/>
          </w:tcPr>
          <w:p w:rsidR="00BA6029" w:rsidRPr="0011682D" w:rsidRDefault="00BA6029" w:rsidP="00A666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Учредитель</w:t>
            </w:r>
          </w:p>
          <w:p w:rsidR="00BA6029" w:rsidRPr="0011682D" w:rsidRDefault="00BA6029" w:rsidP="00A6662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Канифольнинский</w:t>
            </w:r>
            <w:proofErr w:type="spellEnd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сельский Совет депутатов</w:t>
            </w:r>
          </w:p>
        </w:tc>
        <w:tc>
          <w:tcPr>
            <w:tcW w:w="1984" w:type="dxa"/>
          </w:tcPr>
          <w:p w:rsidR="00BA6029" w:rsidRPr="0011682D" w:rsidRDefault="00BA6029" w:rsidP="00A66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Адрес редакции издателя: 663845, Красноярский край, </w:t>
            </w:r>
            <w:proofErr w:type="spell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п. Канифольный, ул. Советская, д.6</w:t>
            </w:r>
            <w:proofErr w:type="gramEnd"/>
          </w:p>
          <w:p w:rsidR="00BA6029" w:rsidRPr="0011682D" w:rsidRDefault="00BA6029" w:rsidP="00A66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8(39171-32-1-28</w:t>
            </w:r>
            <w:proofErr w:type="gramEnd"/>
          </w:p>
        </w:tc>
        <w:tc>
          <w:tcPr>
            <w:tcW w:w="1843" w:type="dxa"/>
          </w:tcPr>
          <w:p w:rsidR="00BA6029" w:rsidRPr="0011682D" w:rsidRDefault="00BA6029" w:rsidP="00A66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Устав </w:t>
            </w:r>
            <w:proofErr w:type="spell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Канифольнинского</w:t>
            </w:r>
            <w:proofErr w:type="spellEnd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Нижнеингашского</w:t>
            </w:r>
            <w:proofErr w:type="spellEnd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Красноярского края от 18.10.2001г.</w:t>
            </w:r>
          </w:p>
        </w:tc>
        <w:tc>
          <w:tcPr>
            <w:tcW w:w="2835" w:type="dxa"/>
          </w:tcPr>
          <w:p w:rsidR="00BA6029" w:rsidRPr="0011682D" w:rsidRDefault="00BA6029" w:rsidP="00A66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Информационный вестник отпечатан в Администрации </w:t>
            </w:r>
            <w:proofErr w:type="spell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Канифольнинского</w:t>
            </w:r>
            <w:proofErr w:type="spellEnd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сельсовета. </w:t>
            </w:r>
            <w:proofErr w:type="gram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Адрес: 663845, Красноярский край, </w:t>
            </w:r>
            <w:proofErr w:type="spell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п. Канифольный, ул. Советская, д. 6</w:t>
            </w:r>
            <w:proofErr w:type="gramEnd"/>
          </w:p>
          <w:p w:rsidR="00BA6029" w:rsidRPr="0011682D" w:rsidRDefault="00BA6029" w:rsidP="00A66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Тираж 20 экз.</w:t>
            </w:r>
          </w:p>
          <w:p w:rsidR="00BA6029" w:rsidRPr="0011682D" w:rsidRDefault="00BA6029" w:rsidP="00A66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</w:tcPr>
          <w:p w:rsidR="00BA6029" w:rsidRPr="0011682D" w:rsidRDefault="00BA6029" w:rsidP="00A66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Главный редактор</w:t>
            </w:r>
          </w:p>
          <w:p w:rsidR="00BA6029" w:rsidRPr="0011682D" w:rsidRDefault="00BA6029" w:rsidP="00A66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А.С. </w:t>
            </w:r>
            <w:proofErr w:type="spell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Дунденко</w:t>
            </w:r>
            <w:proofErr w:type="spellEnd"/>
          </w:p>
          <w:p w:rsidR="00BA6029" w:rsidRPr="0011682D" w:rsidRDefault="00BA6029" w:rsidP="00A66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6029" w:rsidRPr="0011682D" w:rsidRDefault="00BA6029" w:rsidP="00A66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6029" w:rsidRPr="0011682D" w:rsidRDefault="00BA6029" w:rsidP="00A66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6029" w:rsidRPr="0011682D" w:rsidRDefault="00BA6029" w:rsidP="00A66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BA6029" w:rsidRPr="0011682D" w:rsidRDefault="00BA6029" w:rsidP="00A666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(12+)</w:t>
            </w:r>
          </w:p>
        </w:tc>
      </w:tr>
    </w:tbl>
    <w:p w:rsidR="002410C9" w:rsidRPr="00BB7A16" w:rsidRDefault="002410C9" w:rsidP="00EA0F7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EA0F7D" w:rsidRPr="00BB7A16" w:rsidRDefault="00EA0F7D" w:rsidP="00EA0F7D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10C9" w:rsidRPr="00BB7A16" w:rsidRDefault="002410C9" w:rsidP="002410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1</w:t>
      </w:r>
    </w:p>
    <w:p w:rsidR="002410C9" w:rsidRPr="00BB7A16" w:rsidRDefault="002410C9" w:rsidP="002410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администрации </w:t>
      </w:r>
    </w:p>
    <w:p w:rsidR="002410C9" w:rsidRPr="00BB7A16" w:rsidRDefault="002410C9" w:rsidP="002410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Канифольнин</w:t>
      </w: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ского сельсовета </w:t>
      </w:r>
    </w:p>
    <w:p w:rsidR="002410C9" w:rsidRPr="00BB7A16" w:rsidRDefault="00007A10" w:rsidP="002410C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16.04</w:t>
      </w:r>
      <w:r w:rsidR="002410C9">
        <w:rPr>
          <w:rFonts w:ascii="Times New Roman" w:eastAsia="Calibri" w:hAnsi="Times New Roman" w:cs="Times New Roman"/>
          <w:sz w:val="28"/>
          <w:szCs w:val="28"/>
          <w:lang w:eastAsia="en-US"/>
        </w:rPr>
        <w:t>.2025</w:t>
      </w:r>
      <w:r w:rsidR="002410C9"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34</w:t>
      </w:r>
      <w:r w:rsidR="002410C9"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410C9" w:rsidRPr="00BB7A16" w:rsidRDefault="002410C9" w:rsidP="002410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10C9" w:rsidRPr="00BB7A16" w:rsidRDefault="002410C9" w:rsidP="002410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Положение</w:t>
      </w:r>
    </w:p>
    <w:p w:rsidR="002410C9" w:rsidRPr="00BB7A16" w:rsidRDefault="002410C9" w:rsidP="002410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п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атрульных </w:t>
      </w: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группах по предупреждению чрезвычайных ситуаций, связанных с природным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пожарами на территории Канифольнин</w:t>
      </w: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ского сельсовета</w:t>
      </w:r>
    </w:p>
    <w:p w:rsidR="002410C9" w:rsidRPr="00BB7A16" w:rsidRDefault="002410C9" w:rsidP="002410C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410C9" w:rsidRPr="00BB7A16" w:rsidRDefault="002410C9" w:rsidP="002410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Основная цель и основные задачи патрульных, патрульно-маневренных групп.</w:t>
      </w:r>
    </w:p>
    <w:p w:rsidR="002410C9" w:rsidRPr="00BB7A16" w:rsidRDefault="002410C9" w:rsidP="002410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1. Основной целью организации деятельности патрульных, патрульно-маневренных групп 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населенные пункты.</w:t>
      </w:r>
    </w:p>
    <w:p w:rsidR="002410C9" w:rsidRPr="00BB7A16" w:rsidRDefault="002410C9" w:rsidP="002410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2.Основными задачами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патрульных </w:t>
      </w: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групп являются:</w:t>
      </w:r>
    </w:p>
    <w:p w:rsidR="002410C9" w:rsidRPr="00BB7A16" w:rsidRDefault="002410C9" w:rsidP="002410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выявление фактов сжигания населен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ием мусора на территории Канифольнин</w:t>
      </w: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ского сельсовета, загораний (горения) раст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ительности на территории Канифольнин</w:t>
      </w: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ского сельсовета;</w:t>
      </w:r>
    </w:p>
    <w:p w:rsidR="002410C9" w:rsidRPr="00BB7A16" w:rsidRDefault="002410C9" w:rsidP="002410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проведение профилактических мероприятий среди населения по соблюдению правил противопожарного режима;</w:t>
      </w:r>
    </w:p>
    <w:p w:rsidR="002410C9" w:rsidRPr="00BB7A16" w:rsidRDefault="002410C9" w:rsidP="002410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идентификации термических точек, определение площади пожара, направления и скорости распространения огня, мониторинг обстановки;</w:t>
      </w:r>
    </w:p>
    <w:p w:rsidR="002410C9" w:rsidRPr="00BB7A16" w:rsidRDefault="002410C9" w:rsidP="002410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взаимодействие с ЕДДС Нижнеингаш</w:t>
      </w: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ского района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410C9" w:rsidRPr="00BB7A16" w:rsidRDefault="002410C9" w:rsidP="002410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2410C9" w:rsidRPr="00BB7A16" w:rsidRDefault="002410C9" w:rsidP="002410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10C9" w:rsidRDefault="002410C9" w:rsidP="002410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Порядок создания, состав и оснащение п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атрульных </w:t>
      </w: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групп.</w:t>
      </w:r>
    </w:p>
    <w:p w:rsidR="002410C9" w:rsidRPr="00BB7A16" w:rsidRDefault="002410C9" w:rsidP="002410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410C9" w:rsidRPr="00BB7A16" w:rsidRDefault="002410C9" w:rsidP="002410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3. Создание 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атрульных </w:t>
      </w: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групп организуется в соответствии с нормативными правов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ыми актами администрации Канифольнин</w:t>
      </w: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ского сельсовета, приказами ведомств на период пожароопасного сезона.</w:t>
      </w:r>
    </w:p>
    <w:p w:rsidR="002410C9" w:rsidRPr="00BB7A16" w:rsidRDefault="002410C9" w:rsidP="002410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4. Состав и численно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сть групп формируется из числа общественных инспекторов по пожарной безопасности</w:t>
      </w: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, которые могут повлиять на развитие ситуаций, связанных с природными пожарами и последствиями от них.</w:t>
      </w:r>
    </w:p>
    <w:p w:rsidR="002410C9" w:rsidRPr="00BB7A16" w:rsidRDefault="002410C9" w:rsidP="00507E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5. Патрульные группы создаются численностью не менее 2 чело</w:t>
      </w:r>
      <w:r w:rsidR="00507E34">
        <w:rPr>
          <w:rFonts w:ascii="Times New Roman" w:eastAsia="Calibri" w:hAnsi="Times New Roman" w:cs="Times New Roman"/>
          <w:sz w:val="28"/>
          <w:szCs w:val="28"/>
          <w:lang w:eastAsia="en-US"/>
        </w:rPr>
        <w:t>век.</w:t>
      </w:r>
    </w:p>
    <w:p w:rsidR="002410C9" w:rsidRPr="00BB7A16" w:rsidRDefault="00507E34" w:rsidP="002410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6</w:t>
      </w:r>
      <w:r w:rsidR="002410C9"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. Оснащение групп про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изводится администрацией Канифольнин</w:t>
      </w:r>
      <w:r w:rsidR="002410C9"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ского сельсовета из имеющихся материальных сре</w:t>
      </w:r>
      <w:proofErr w:type="gramStart"/>
      <w:r w:rsidR="002410C9"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дств дл</w:t>
      </w:r>
      <w:proofErr w:type="gramEnd"/>
      <w:r w:rsidR="002410C9"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я обеспечения пожарной безопасности.</w:t>
      </w:r>
    </w:p>
    <w:p w:rsidR="002410C9" w:rsidRPr="00BB7A16" w:rsidRDefault="002410C9" w:rsidP="002410C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410C9" w:rsidRPr="00BB7A16" w:rsidRDefault="002410C9" w:rsidP="002410C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Руководство деятельностью пат</w:t>
      </w:r>
      <w:r w:rsidR="00507E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рульных</w:t>
      </w: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групп. Порядок взаимодействия.</w:t>
      </w:r>
    </w:p>
    <w:p w:rsidR="002410C9" w:rsidRPr="00BB7A16" w:rsidRDefault="002410C9" w:rsidP="002410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507E34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Управление и координация действий органов местного самоуправления по вопросам обеспечения пожарной безопасности населения и территорий в </w:t>
      </w: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период пожароопасного сезона осуществляется председателем КЧС и ОПБ Красноярского края, ГУ МЧС России по Красноярско</w:t>
      </w:r>
      <w:r w:rsidR="00507E34">
        <w:rPr>
          <w:rFonts w:ascii="Times New Roman" w:eastAsia="Calibri" w:hAnsi="Times New Roman" w:cs="Times New Roman"/>
          <w:sz w:val="28"/>
          <w:szCs w:val="28"/>
          <w:lang w:eastAsia="en-US"/>
        </w:rPr>
        <w:t>му краю, главой Канифольнин</w:t>
      </w: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ског</w:t>
      </w:r>
      <w:r w:rsidR="00507E34">
        <w:rPr>
          <w:rFonts w:ascii="Times New Roman" w:eastAsia="Calibri" w:hAnsi="Times New Roman" w:cs="Times New Roman"/>
          <w:sz w:val="28"/>
          <w:szCs w:val="28"/>
          <w:lang w:eastAsia="en-US"/>
        </w:rPr>
        <w:t>о сельсовета.</w:t>
      </w:r>
    </w:p>
    <w:p w:rsidR="002410C9" w:rsidRPr="00BB7A16" w:rsidRDefault="00507E34" w:rsidP="002410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8</w:t>
      </w:r>
      <w:r w:rsidR="002410C9"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Общее руководство и </w:t>
      </w:r>
      <w:proofErr w:type="gramStart"/>
      <w:r w:rsidR="002410C9"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2410C9"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деятельно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стью групп на территории Канифольнин</w:t>
      </w:r>
      <w:r w:rsidR="002410C9"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ского сельсовета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осуществляется </w:t>
      </w:r>
      <w:r w:rsidR="00790E3D">
        <w:rPr>
          <w:rFonts w:ascii="Times New Roman" w:eastAsia="Calibri" w:hAnsi="Times New Roman" w:cs="Times New Roman"/>
          <w:sz w:val="28"/>
          <w:szCs w:val="28"/>
          <w:lang w:eastAsia="en-US"/>
        </w:rPr>
        <w:t>Главой Канифольнинского сельсовета.</w:t>
      </w:r>
    </w:p>
    <w:p w:rsidR="002410C9" w:rsidRPr="00BB7A16" w:rsidRDefault="002410C9" w:rsidP="002410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790E3D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. Руководитель группы:</w:t>
      </w:r>
    </w:p>
    <w:p w:rsidR="002410C9" w:rsidRPr="00BB7A16" w:rsidRDefault="002410C9" w:rsidP="002410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осуществляет сбор группы, при ухудшении обстановки, определяет место и время сбора;</w:t>
      </w:r>
    </w:p>
    <w:p w:rsidR="002410C9" w:rsidRPr="00BB7A16" w:rsidRDefault="002410C9" w:rsidP="002410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определяет оснащение группы, в зависимости от выполняемых задач;</w:t>
      </w:r>
    </w:p>
    <w:p w:rsidR="002410C9" w:rsidRPr="00BB7A16" w:rsidRDefault="002410C9" w:rsidP="002410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определяет маршруты выдвижения в районы проведения работ, ставит задачи специалистам группы;</w:t>
      </w:r>
    </w:p>
    <w:p w:rsidR="002410C9" w:rsidRPr="00BB7A16" w:rsidRDefault="002410C9" w:rsidP="002410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оценивает оперативную обстановку, принимает соответствующие решения, в рамках возложенных полномочий;</w:t>
      </w:r>
    </w:p>
    <w:p w:rsidR="002410C9" w:rsidRPr="00BB7A16" w:rsidRDefault="002410C9" w:rsidP="002410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организует постоянный информационный обмен и взаимодействие с задействованными оперативными службами и учреждениями;</w:t>
      </w:r>
    </w:p>
    <w:p w:rsidR="002410C9" w:rsidRPr="00BB7A16" w:rsidRDefault="002410C9" w:rsidP="002410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- организует инфор</w:t>
      </w:r>
      <w:r w:rsidR="00790E3D">
        <w:rPr>
          <w:rFonts w:ascii="Times New Roman" w:eastAsia="Calibri" w:hAnsi="Times New Roman" w:cs="Times New Roman"/>
          <w:sz w:val="28"/>
          <w:szCs w:val="28"/>
          <w:lang w:eastAsia="en-US"/>
        </w:rPr>
        <w:t>мационный обмен с главой Канифольнин</w:t>
      </w: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ского с</w:t>
      </w:r>
      <w:r w:rsidR="00790E3D">
        <w:rPr>
          <w:rFonts w:ascii="Times New Roman" w:eastAsia="Calibri" w:hAnsi="Times New Roman" w:cs="Times New Roman"/>
          <w:sz w:val="28"/>
          <w:szCs w:val="28"/>
          <w:lang w:eastAsia="en-US"/>
        </w:rPr>
        <w:t>ельсовета, председателем КЧС и ПБ, ЕДДС Нижнеингашского района.</w:t>
      </w:r>
    </w:p>
    <w:p w:rsidR="002410C9" w:rsidRDefault="002410C9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790E3D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Pr="00BB7A16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Pr="00BB7A16" w:rsidRDefault="00790E3D" w:rsidP="00790E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2</w:t>
      </w:r>
    </w:p>
    <w:p w:rsidR="00790E3D" w:rsidRPr="00BB7A16" w:rsidRDefault="00790E3D" w:rsidP="00790E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администрации </w:t>
      </w:r>
    </w:p>
    <w:p w:rsidR="00790E3D" w:rsidRPr="00BB7A16" w:rsidRDefault="00790E3D" w:rsidP="00790E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Канифольнин</w:t>
      </w:r>
      <w:r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ского сельсовета </w:t>
      </w:r>
    </w:p>
    <w:p w:rsidR="00790E3D" w:rsidRPr="00BB7A16" w:rsidRDefault="00007A10" w:rsidP="00790E3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16.04</w:t>
      </w:r>
      <w:r w:rsidR="00790E3D">
        <w:rPr>
          <w:rFonts w:ascii="Times New Roman" w:eastAsia="Calibri" w:hAnsi="Times New Roman" w:cs="Times New Roman"/>
          <w:sz w:val="28"/>
          <w:szCs w:val="28"/>
          <w:lang w:eastAsia="en-US"/>
        </w:rPr>
        <w:t>.2025</w:t>
      </w:r>
      <w:r w:rsidR="00790E3D" w:rsidRPr="00BB7A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34</w:t>
      </w:r>
    </w:p>
    <w:p w:rsidR="00790E3D" w:rsidRPr="00BB7A16" w:rsidRDefault="00790E3D" w:rsidP="00790E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0E3D" w:rsidRPr="00BB7A16" w:rsidRDefault="00790E3D" w:rsidP="00790E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Состав</w:t>
      </w:r>
    </w:p>
    <w:p w:rsidR="00790E3D" w:rsidRPr="00BB7A16" w:rsidRDefault="0030583E" w:rsidP="00790E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патрульных</w:t>
      </w:r>
      <w:r w:rsidR="00790E3D"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групп по предупреждению чрезвычайных ситуаций, связанных с природным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пожарами на территории Канифольнин</w:t>
      </w:r>
      <w:r w:rsidR="00790E3D"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ского сельсовета.</w:t>
      </w:r>
    </w:p>
    <w:p w:rsidR="00790E3D" w:rsidRPr="00BB7A16" w:rsidRDefault="00790E3D" w:rsidP="00790E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90E3D" w:rsidRPr="00BB7A16" w:rsidRDefault="00790E3D" w:rsidP="00790E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Состав</w:t>
      </w:r>
    </w:p>
    <w:p w:rsidR="00790E3D" w:rsidRPr="00BB7A16" w:rsidRDefault="00790E3D" w:rsidP="00790E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B7A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патрульной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группы</w:t>
      </w:r>
    </w:p>
    <w:p w:rsidR="00790E3D" w:rsidRPr="00BB7A16" w:rsidRDefault="00790E3D" w:rsidP="00790E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2689"/>
        <w:gridCol w:w="3260"/>
        <w:gridCol w:w="3396"/>
      </w:tblGrid>
      <w:tr w:rsidR="00790E3D" w:rsidRPr="00BB7A16" w:rsidTr="00682CC5">
        <w:tc>
          <w:tcPr>
            <w:tcW w:w="2689" w:type="dxa"/>
          </w:tcPr>
          <w:p w:rsidR="00790E3D" w:rsidRPr="00BB7A16" w:rsidRDefault="00790E3D" w:rsidP="00682C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A16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260" w:type="dxa"/>
          </w:tcPr>
          <w:p w:rsidR="00790E3D" w:rsidRPr="00BB7A16" w:rsidRDefault="00790E3D" w:rsidP="00682C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A16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396" w:type="dxa"/>
          </w:tcPr>
          <w:p w:rsidR="00790E3D" w:rsidRPr="00BB7A16" w:rsidRDefault="00790E3D" w:rsidP="00682C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7A16">
              <w:rPr>
                <w:rFonts w:ascii="Times New Roman" w:hAnsi="Times New Roman"/>
                <w:b/>
                <w:sz w:val="28"/>
                <w:szCs w:val="28"/>
              </w:rPr>
              <w:t>Телефон</w:t>
            </w:r>
          </w:p>
        </w:tc>
      </w:tr>
      <w:tr w:rsidR="00790E3D" w:rsidRPr="00BB7A16" w:rsidTr="00682CC5">
        <w:tc>
          <w:tcPr>
            <w:tcW w:w="2689" w:type="dxa"/>
          </w:tcPr>
          <w:p w:rsidR="00790E3D" w:rsidRPr="00BB7A16" w:rsidRDefault="00790E3D" w:rsidP="00682C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583E">
              <w:rPr>
                <w:rFonts w:ascii="Times New Roman" w:hAnsi="Times New Roman"/>
                <w:sz w:val="28"/>
                <w:szCs w:val="28"/>
              </w:rPr>
              <w:t>Дудина Ольга Николаевна</w:t>
            </w:r>
          </w:p>
        </w:tc>
        <w:tc>
          <w:tcPr>
            <w:tcW w:w="3260" w:type="dxa"/>
          </w:tcPr>
          <w:p w:rsidR="00790E3D" w:rsidRPr="00BB7A16" w:rsidRDefault="0030583E" w:rsidP="00682C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Старшая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группы</w:t>
            </w:r>
          </w:p>
          <w:p w:rsidR="00790E3D" w:rsidRPr="00BB7A16" w:rsidRDefault="00790E3D" w:rsidP="00682C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90E3D" w:rsidRDefault="0030583E" w:rsidP="00682C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8-953-580-38-48,</w:t>
            </w:r>
          </w:p>
          <w:p w:rsidR="0030583E" w:rsidRPr="00BB7A16" w:rsidRDefault="0030583E" w:rsidP="00682C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8-913-196-05-68</w:t>
            </w:r>
          </w:p>
          <w:p w:rsidR="00790E3D" w:rsidRPr="00BB7A16" w:rsidRDefault="00790E3D" w:rsidP="00682C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0E3D" w:rsidRPr="00BB7A16" w:rsidTr="00682CC5">
        <w:tc>
          <w:tcPr>
            <w:tcW w:w="2689" w:type="dxa"/>
          </w:tcPr>
          <w:p w:rsidR="00790E3D" w:rsidRPr="00BB7A16" w:rsidRDefault="0030583E" w:rsidP="00682C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Дунденко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3260" w:type="dxa"/>
          </w:tcPr>
          <w:p w:rsidR="00790E3D" w:rsidRPr="00BB7A16" w:rsidRDefault="0030583E" w:rsidP="00682C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</w:t>
            </w:r>
          </w:p>
          <w:p w:rsidR="00790E3D" w:rsidRPr="00BB7A16" w:rsidRDefault="00790E3D" w:rsidP="00682C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790E3D" w:rsidRPr="00BB7A16" w:rsidRDefault="00790E3D" w:rsidP="00682C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7A16">
              <w:rPr>
                <w:rFonts w:ascii="Times New Roman" w:hAnsi="Times New Roman"/>
                <w:sz w:val="28"/>
                <w:szCs w:val="28"/>
              </w:rPr>
              <w:t>8-90</w:t>
            </w:r>
            <w:r w:rsidR="0030583E">
              <w:rPr>
                <w:rFonts w:ascii="Times New Roman" w:hAnsi="Times New Roman"/>
                <w:sz w:val="28"/>
                <w:szCs w:val="28"/>
              </w:rPr>
              <w:t>2-946-41-27</w:t>
            </w:r>
          </w:p>
        </w:tc>
      </w:tr>
      <w:tr w:rsidR="0030583E" w:rsidRPr="00BB7A16" w:rsidTr="00682CC5">
        <w:tc>
          <w:tcPr>
            <w:tcW w:w="2689" w:type="dxa"/>
          </w:tcPr>
          <w:p w:rsidR="0030583E" w:rsidRDefault="0030583E" w:rsidP="00682C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Дорофеева Ольга Викторовна</w:t>
            </w:r>
          </w:p>
        </w:tc>
        <w:tc>
          <w:tcPr>
            <w:tcW w:w="3260" w:type="dxa"/>
          </w:tcPr>
          <w:p w:rsidR="0030583E" w:rsidRPr="00BB7A16" w:rsidRDefault="0030583E" w:rsidP="00305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</w:t>
            </w:r>
          </w:p>
          <w:p w:rsidR="0030583E" w:rsidRDefault="0030583E" w:rsidP="00682C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30583E" w:rsidRPr="00BB7A16" w:rsidRDefault="0030583E" w:rsidP="00682C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8-923-286-09-39</w:t>
            </w:r>
          </w:p>
        </w:tc>
      </w:tr>
      <w:tr w:rsidR="0030583E" w:rsidRPr="00BB7A16" w:rsidTr="00682CC5">
        <w:tc>
          <w:tcPr>
            <w:tcW w:w="2689" w:type="dxa"/>
          </w:tcPr>
          <w:p w:rsidR="0030583E" w:rsidRDefault="0030583E" w:rsidP="00682C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Щукина Галина Александровна</w:t>
            </w:r>
          </w:p>
        </w:tc>
        <w:tc>
          <w:tcPr>
            <w:tcW w:w="3260" w:type="dxa"/>
          </w:tcPr>
          <w:p w:rsidR="0030583E" w:rsidRPr="00BB7A16" w:rsidRDefault="0030583E" w:rsidP="00305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</w:t>
            </w:r>
          </w:p>
          <w:p w:rsidR="0030583E" w:rsidRDefault="0030583E" w:rsidP="00305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30583E" w:rsidRDefault="0030583E" w:rsidP="00682C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8-929-306-87-30</w:t>
            </w:r>
          </w:p>
        </w:tc>
      </w:tr>
      <w:tr w:rsidR="0030583E" w:rsidRPr="00BB7A16" w:rsidTr="00682CC5">
        <w:tc>
          <w:tcPr>
            <w:tcW w:w="2689" w:type="dxa"/>
          </w:tcPr>
          <w:p w:rsidR="0030583E" w:rsidRDefault="0030583E" w:rsidP="00682C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Гнидина Светлана  Валентиновна</w:t>
            </w:r>
          </w:p>
        </w:tc>
        <w:tc>
          <w:tcPr>
            <w:tcW w:w="3260" w:type="dxa"/>
          </w:tcPr>
          <w:p w:rsidR="0030583E" w:rsidRPr="00BB7A16" w:rsidRDefault="0030583E" w:rsidP="00305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</w:t>
            </w:r>
          </w:p>
          <w:p w:rsidR="0030583E" w:rsidRDefault="0030583E" w:rsidP="00305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30583E" w:rsidRDefault="0030583E" w:rsidP="00682C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8902-975-41-39</w:t>
            </w:r>
          </w:p>
        </w:tc>
      </w:tr>
      <w:tr w:rsidR="0030583E" w:rsidRPr="00BB7A16" w:rsidTr="00682CC5">
        <w:tc>
          <w:tcPr>
            <w:tcW w:w="2689" w:type="dxa"/>
          </w:tcPr>
          <w:p w:rsidR="0030583E" w:rsidRDefault="0030583E" w:rsidP="00682C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Никулина Людмила Николаевна</w:t>
            </w:r>
          </w:p>
        </w:tc>
        <w:tc>
          <w:tcPr>
            <w:tcW w:w="3260" w:type="dxa"/>
          </w:tcPr>
          <w:p w:rsidR="0030583E" w:rsidRPr="00BB7A16" w:rsidRDefault="0030583E" w:rsidP="00305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</w:t>
            </w:r>
          </w:p>
          <w:p w:rsidR="0030583E" w:rsidRDefault="0030583E" w:rsidP="00305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30583E" w:rsidRDefault="0030583E" w:rsidP="00682C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8-913-198-69-16</w:t>
            </w:r>
          </w:p>
        </w:tc>
      </w:tr>
      <w:tr w:rsidR="0030583E" w:rsidRPr="00BB7A16" w:rsidTr="00682CC5">
        <w:tc>
          <w:tcPr>
            <w:tcW w:w="2689" w:type="dxa"/>
          </w:tcPr>
          <w:p w:rsidR="0030583E" w:rsidRDefault="0030583E" w:rsidP="00682C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Короленко Валентина Григорьевна</w:t>
            </w:r>
          </w:p>
        </w:tc>
        <w:tc>
          <w:tcPr>
            <w:tcW w:w="3260" w:type="dxa"/>
          </w:tcPr>
          <w:p w:rsidR="0030583E" w:rsidRPr="00BB7A16" w:rsidRDefault="0030583E" w:rsidP="00305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</w:t>
            </w:r>
          </w:p>
          <w:p w:rsidR="0030583E" w:rsidRDefault="0030583E" w:rsidP="00305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30583E" w:rsidRDefault="0030583E" w:rsidP="00682C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8-923-320-03-01</w:t>
            </w:r>
          </w:p>
        </w:tc>
      </w:tr>
      <w:tr w:rsidR="0030583E" w:rsidRPr="00BB7A16" w:rsidTr="00682CC5">
        <w:tc>
          <w:tcPr>
            <w:tcW w:w="2689" w:type="dxa"/>
          </w:tcPr>
          <w:p w:rsidR="0030583E" w:rsidRDefault="0030583E" w:rsidP="00682C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Ванюхина Марина Александровна</w:t>
            </w:r>
          </w:p>
        </w:tc>
        <w:tc>
          <w:tcPr>
            <w:tcW w:w="3260" w:type="dxa"/>
          </w:tcPr>
          <w:p w:rsidR="0030583E" w:rsidRPr="00BB7A16" w:rsidRDefault="0030583E" w:rsidP="00305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</w:t>
            </w:r>
          </w:p>
          <w:p w:rsidR="0030583E" w:rsidRDefault="0030583E" w:rsidP="003058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</w:tcPr>
          <w:p w:rsidR="0030583E" w:rsidRDefault="0030583E" w:rsidP="00682C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8-923-371-31-32</w:t>
            </w:r>
          </w:p>
        </w:tc>
      </w:tr>
    </w:tbl>
    <w:p w:rsidR="00EA0F7D" w:rsidRPr="00EA0F7D" w:rsidRDefault="00EA0F7D" w:rsidP="00EA0F7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EA0F7D" w:rsidRPr="00EA0F7D" w:rsidSect="00BA6029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0F7D"/>
    <w:rsid w:val="00007A10"/>
    <w:rsid w:val="00175039"/>
    <w:rsid w:val="002410C9"/>
    <w:rsid w:val="0030583E"/>
    <w:rsid w:val="00507E34"/>
    <w:rsid w:val="00790E3D"/>
    <w:rsid w:val="007F6E1C"/>
    <w:rsid w:val="00BA6029"/>
    <w:rsid w:val="00C615AC"/>
    <w:rsid w:val="00DD12F8"/>
    <w:rsid w:val="00EA0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F7D"/>
    <w:pPr>
      <w:spacing w:after="0" w:line="240" w:lineRule="auto"/>
    </w:pPr>
  </w:style>
  <w:style w:type="table" w:styleId="a4">
    <w:name w:val="Table Grid"/>
    <w:basedOn w:val="a1"/>
    <w:uiPriority w:val="59"/>
    <w:rsid w:val="00790E3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2025-04-17T01:58:00Z</cp:lastPrinted>
  <dcterms:created xsi:type="dcterms:W3CDTF">2025-03-26T06:15:00Z</dcterms:created>
  <dcterms:modified xsi:type="dcterms:W3CDTF">2025-04-17T02:00:00Z</dcterms:modified>
</cp:coreProperties>
</file>