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4B" w:rsidRDefault="002D404B" w:rsidP="002D40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2D404B" w:rsidRDefault="002D404B" w:rsidP="002D40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47AA">
        <w:rPr>
          <w:rFonts w:ascii="Times New Roman" w:hAnsi="Times New Roman" w:cs="Times New Roman"/>
          <w:b/>
          <w:sz w:val="40"/>
          <w:szCs w:val="40"/>
        </w:rPr>
        <w:t xml:space="preserve">О новом проекте благоустройства в п. </w:t>
      </w:r>
      <w:proofErr w:type="gramStart"/>
      <w:r w:rsidRPr="004B47AA">
        <w:rPr>
          <w:rFonts w:ascii="Times New Roman" w:hAnsi="Times New Roman" w:cs="Times New Roman"/>
          <w:b/>
          <w:sz w:val="40"/>
          <w:szCs w:val="40"/>
        </w:rPr>
        <w:t>Канифольный</w:t>
      </w:r>
      <w:proofErr w:type="gramEnd"/>
    </w:p>
    <w:p w:rsidR="002D404B" w:rsidRDefault="002D404B" w:rsidP="002D404B">
      <w:pPr>
        <w:rPr>
          <w:rFonts w:ascii="Times New Roman" w:hAnsi="Times New Roman" w:cs="Times New Roman"/>
          <w:b/>
          <w:sz w:val="40"/>
          <w:szCs w:val="40"/>
        </w:rPr>
      </w:pPr>
    </w:p>
    <w:p w:rsidR="002D404B" w:rsidRPr="002A4910" w:rsidRDefault="002D404B" w:rsidP="002D404B">
      <w:pPr>
        <w:jc w:val="both"/>
        <w:rPr>
          <w:rFonts w:ascii="Times New Roman" w:hAnsi="Times New Roman" w:cs="Times New Roman"/>
          <w:sz w:val="40"/>
          <w:szCs w:val="40"/>
        </w:rPr>
      </w:pPr>
      <w:r w:rsidRPr="002A4910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>28 сентября 2023</w:t>
      </w:r>
      <w:r w:rsidRPr="002A4910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Pr="002A4910">
        <w:rPr>
          <w:rFonts w:ascii="Times New Roman" w:hAnsi="Times New Roman" w:cs="Times New Roman"/>
          <w:sz w:val="40"/>
          <w:szCs w:val="40"/>
        </w:rPr>
        <w:t xml:space="preserve"> в здании дома культуры </w:t>
      </w:r>
      <w:r w:rsidRPr="002A4910">
        <w:rPr>
          <w:rFonts w:ascii="Times New Roman" w:hAnsi="Times New Roman" w:cs="Times New Roman"/>
          <w:b/>
          <w:sz w:val="40"/>
          <w:szCs w:val="40"/>
        </w:rPr>
        <w:t>«Лесохимик»</w:t>
      </w:r>
      <w:r w:rsidRPr="002A4910">
        <w:rPr>
          <w:rFonts w:ascii="Times New Roman" w:hAnsi="Times New Roman" w:cs="Times New Roman"/>
          <w:sz w:val="40"/>
          <w:szCs w:val="40"/>
        </w:rPr>
        <w:t xml:space="preserve"> прошло собрание жителей посёлка Канифольный с повесткой:</w:t>
      </w:r>
    </w:p>
    <w:p w:rsidR="002D404B" w:rsidRPr="002A4910" w:rsidRDefault="002D404B" w:rsidP="002D404B">
      <w:pPr>
        <w:jc w:val="both"/>
        <w:rPr>
          <w:rFonts w:ascii="Times New Roman" w:hAnsi="Times New Roman" w:cs="Times New Roman"/>
          <w:sz w:val="40"/>
          <w:szCs w:val="40"/>
        </w:rPr>
      </w:pPr>
      <w:r w:rsidRPr="002A4910">
        <w:rPr>
          <w:rFonts w:ascii="Times New Roman" w:hAnsi="Times New Roman" w:cs="Times New Roman"/>
          <w:sz w:val="40"/>
          <w:szCs w:val="40"/>
        </w:rPr>
        <w:t>Принятие решения по вопросу поддержки населением и иными заинтересованными лицами мероприятий по благоустройству</w:t>
      </w:r>
      <w:r>
        <w:rPr>
          <w:rFonts w:ascii="Times New Roman" w:hAnsi="Times New Roman" w:cs="Times New Roman"/>
          <w:sz w:val="40"/>
          <w:szCs w:val="40"/>
        </w:rPr>
        <w:t xml:space="preserve"> территории общественного пространства, расположенного по </w:t>
      </w:r>
      <w:r w:rsidRPr="002A4910">
        <w:rPr>
          <w:rFonts w:ascii="Times New Roman" w:hAnsi="Times New Roman" w:cs="Times New Roman"/>
          <w:sz w:val="40"/>
          <w:szCs w:val="40"/>
        </w:rPr>
        <w:t>ул</w:t>
      </w:r>
      <w:r>
        <w:rPr>
          <w:rFonts w:ascii="Times New Roman" w:hAnsi="Times New Roman" w:cs="Times New Roman"/>
          <w:sz w:val="40"/>
          <w:szCs w:val="40"/>
        </w:rPr>
        <w:t>.</w:t>
      </w:r>
      <w:r w:rsidRPr="002A491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BD718F">
        <w:rPr>
          <w:rFonts w:ascii="Times New Roman" w:hAnsi="Times New Roman" w:cs="Times New Roman"/>
          <w:sz w:val="40"/>
          <w:szCs w:val="40"/>
        </w:rPr>
        <w:t>Школьная</w:t>
      </w:r>
      <w:proofErr w:type="gramEnd"/>
      <w:r w:rsidR="00BD718F">
        <w:rPr>
          <w:rFonts w:ascii="Times New Roman" w:hAnsi="Times New Roman" w:cs="Times New Roman"/>
          <w:sz w:val="40"/>
          <w:szCs w:val="40"/>
        </w:rPr>
        <w:t xml:space="preserve">, 1 </w:t>
      </w:r>
      <w:r w:rsidRPr="002A4910">
        <w:rPr>
          <w:rFonts w:ascii="Times New Roman" w:hAnsi="Times New Roman" w:cs="Times New Roman"/>
          <w:sz w:val="40"/>
          <w:szCs w:val="40"/>
        </w:rPr>
        <w:t xml:space="preserve"> и определению вклада в его реализацию, в том числе в </w:t>
      </w:r>
      <w:proofErr w:type="spellStart"/>
      <w:r w:rsidRPr="002A4910">
        <w:rPr>
          <w:rFonts w:ascii="Times New Roman" w:hAnsi="Times New Roman" w:cs="Times New Roman"/>
          <w:sz w:val="40"/>
          <w:szCs w:val="40"/>
        </w:rPr>
        <w:t>неденежной</w:t>
      </w:r>
      <w:proofErr w:type="spellEnd"/>
      <w:r w:rsidRPr="002A4910">
        <w:rPr>
          <w:rFonts w:ascii="Times New Roman" w:hAnsi="Times New Roman" w:cs="Times New Roman"/>
          <w:sz w:val="40"/>
          <w:szCs w:val="40"/>
        </w:rPr>
        <w:t xml:space="preserve"> форме.</w:t>
      </w:r>
    </w:p>
    <w:p w:rsidR="002D404B" w:rsidRPr="002A4910" w:rsidRDefault="002D404B" w:rsidP="00BD718F">
      <w:pPr>
        <w:jc w:val="both"/>
        <w:rPr>
          <w:rFonts w:ascii="Times New Roman" w:hAnsi="Times New Roman" w:cs="Times New Roman"/>
          <w:sz w:val="40"/>
          <w:szCs w:val="40"/>
        </w:rPr>
      </w:pPr>
      <w:r w:rsidRPr="002A4910">
        <w:rPr>
          <w:rFonts w:ascii="Times New Roman" w:hAnsi="Times New Roman" w:cs="Times New Roman"/>
          <w:sz w:val="40"/>
          <w:szCs w:val="40"/>
        </w:rPr>
        <w:t xml:space="preserve">Было решено назвать проект благоустройства </w:t>
      </w:r>
      <w:r w:rsidRPr="002A491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Территория комфорта</w:t>
      </w:r>
      <w:r w:rsidRPr="002A4910">
        <w:rPr>
          <w:rFonts w:ascii="Times New Roman" w:hAnsi="Times New Roman" w:cs="Times New Roman"/>
          <w:b/>
          <w:sz w:val="40"/>
          <w:szCs w:val="40"/>
        </w:rPr>
        <w:t>»</w:t>
      </w:r>
      <w:r w:rsidRPr="002A4910">
        <w:rPr>
          <w:rFonts w:ascii="Times New Roman" w:hAnsi="Times New Roman" w:cs="Times New Roman"/>
          <w:sz w:val="40"/>
          <w:szCs w:val="40"/>
        </w:rPr>
        <w:t xml:space="preserve">. Все собравшиеся жители единогласно поддержали мероприятия, запланированные при проведении благоустройства </w:t>
      </w:r>
      <w:r w:rsidR="00BD718F">
        <w:rPr>
          <w:rFonts w:ascii="Times New Roman" w:hAnsi="Times New Roman" w:cs="Times New Roman"/>
          <w:sz w:val="40"/>
          <w:szCs w:val="40"/>
        </w:rPr>
        <w:t xml:space="preserve">территории общественного пространства, расположенного по </w:t>
      </w:r>
      <w:r w:rsidR="00BD718F" w:rsidRPr="002A4910">
        <w:rPr>
          <w:rFonts w:ascii="Times New Roman" w:hAnsi="Times New Roman" w:cs="Times New Roman"/>
          <w:sz w:val="40"/>
          <w:szCs w:val="40"/>
        </w:rPr>
        <w:t>ул</w:t>
      </w:r>
      <w:r w:rsidR="00BD718F">
        <w:rPr>
          <w:rFonts w:ascii="Times New Roman" w:hAnsi="Times New Roman" w:cs="Times New Roman"/>
          <w:sz w:val="40"/>
          <w:szCs w:val="40"/>
        </w:rPr>
        <w:t>.</w:t>
      </w:r>
      <w:r w:rsidR="00BD718F" w:rsidRPr="002A4910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BD718F">
        <w:rPr>
          <w:rFonts w:ascii="Times New Roman" w:hAnsi="Times New Roman" w:cs="Times New Roman"/>
          <w:sz w:val="40"/>
          <w:szCs w:val="40"/>
        </w:rPr>
        <w:t>Школьная</w:t>
      </w:r>
      <w:proofErr w:type="gramEnd"/>
      <w:r w:rsidR="00BD718F">
        <w:rPr>
          <w:rFonts w:ascii="Times New Roman" w:hAnsi="Times New Roman" w:cs="Times New Roman"/>
          <w:sz w:val="40"/>
          <w:szCs w:val="40"/>
        </w:rPr>
        <w:t>, 1</w:t>
      </w:r>
      <w:r w:rsidRPr="002A4910">
        <w:rPr>
          <w:rFonts w:ascii="Times New Roman" w:hAnsi="Times New Roman" w:cs="Times New Roman"/>
          <w:sz w:val="40"/>
          <w:szCs w:val="40"/>
        </w:rPr>
        <w:t xml:space="preserve">, в том числе одобрили и согласились принять участие в работах по благоустройству данной </w:t>
      </w:r>
      <w:r w:rsidR="00BD718F">
        <w:rPr>
          <w:rFonts w:ascii="Times New Roman" w:hAnsi="Times New Roman" w:cs="Times New Roman"/>
          <w:sz w:val="40"/>
          <w:szCs w:val="40"/>
        </w:rPr>
        <w:t>территории</w:t>
      </w:r>
      <w:r w:rsidRPr="002A4910">
        <w:rPr>
          <w:rFonts w:ascii="Times New Roman" w:hAnsi="Times New Roman" w:cs="Times New Roman"/>
          <w:sz w:val="40"/>
          <w:szCs w:val="40"/>
        </w:rPr>
        <w:t>, касающиеся вырубке старых деревьев,</w:t>
      </w:r>
      <w:r w:rsidR="00BD718F">
        <w:rPr>
          <w:rFonts w:ascii="Times New Roman" w:hAnsi="Times New Roman" w:cs="Times New Roman"/>
          <w:sz w:val="40"/>
          <w:szCs w:val="40"/>
        </w:rPr>
        <w:t xml:space="preserve"> посадке новых кустарников, </w:t>
      </w:r>
      <w:r w:rsidRPr="002A4910">
        <w:rPr>
          <w:rFonts w:ascii="Times New Roman" w:hAnsi="Times New Roman" w:cs="Times New Roman"/>
          <w:sz w:val="40"/>
          <w:szCs w:val="40"/>
        </w:rPr>
        <w:t xml:space="preserve"> </w:t>
      </w:r>
      <w:r w:rsidR="00BD718F">
        <w:rPr>
          <w:rFonts w:ascii="Times New Roman" w:hAnsi="Times New Roman" w:cs="Times New Roman"/>
          <w:sz w:val="40"/>
          <w:szCs w:val="40"/>
        </w:rPr>
        <w:t>побелке и покраске</w:t>
      </w:r>
      <w:r w:rsidRPr="002A4910">
        <w:rPr>
          <w:rFonts w:ascii="Times New Roman" w:hAnsi="Times New Roman" w:cs="Times New Roman"/>
          <w:sz w:val="40"/>
          <w:szCs w:val="40"/>
        </w:rPr>
        <w:t xml:space="preserve"> ограждений и других работах.</w:t>
      </w:r>
      <w:r>
        <w:rPr>
          <w:rFonts w:ascii="Times New Roman" w:hAnsi="Times New Roman" w:cs="Times New Roman"/>
          <w:sz w:val="40"/>
          <w:szCs w:val="40"/>
        </w:rPr>
        <w:t xml:space="preserve">         </w:t>
      </w:r>
      <w:r w:rsidRPr="002A4910">
        <w:rPr>
          <w:rFonts w:ascii="Times New Roman" w:hAnsi="Times New Roman" w:cs="Times New Roman"/>
          <w:sz w:val="40"/>
          <w:szCs w:val="40"/>
        </w:rPr>
        <w:t xml:space="preserve">Администрации необходимо </w:t>
      </w:r>
      <w:r w:rsidR="00BD718F">
        <w:rPr>
          <w:rFonts w:ascii="Times New Roman" w:hAnsi="Times New Roman" w:cs="Times New Roman"/>
          <w:sz w:val="40"/>
          <w:szCs w:val="40"/>
        </w:rPr>
        <w:t xml:space="preserve">подготовить необходимые документы для подачи </w:t>
      </w:r>
      <w:r w:rsidR="00BD718F">
        <w:rPr>
          <w:rFonts w:ascii="Times New Roman" w:hAnsi="Times New Roman" w:cs="Times New Roman"/>
          <w:sz w:val="40"/>
          <w:szCs w:val="40"/>
        </w:rPr>
        <w:lastRenderedPageBreak/>
        <w:t>заявки в министерство строительства Красноярского края на конкурс лучших проектов создания комфортной городской среды</w:t>
      </w:r>
      <w:proofErr w:type="gramStart"/>
      <w:r w:rsidR="00BD718F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="00BD718F">
        <w:rPr>
          <w:rFonts w:ascii="Times New Roman" w:hAnsi="Times New Roman" w:cs="Times New Roman"/>
          <w:sz w:val="40"/>
          <w:szCs w:val="40"/>
        </w:rPr>
        <w:t xml:space="preserve"> </w:t>
      </w:r>
      <w:r w:rsidRPr="002A4910">
        <w:rPr>
          <w:rFonts w:ascii="Times New Roman" w:hAnsi="Times New Roman" w:cs="Times New Roman"/>
          <w:sz w:val="40"/>
          <w:szCs w:val="40"/>
        </w:rPr>
        <w:t xml:space="preserve"> Заявку для участия в конкурсе необходимо подать до </w:t>
      </w:r>
      <w:r w:rsidR="00BD718F">
        <w:rPr>
          <w:rFonts w:ascii="Times New Roman" w:hAnsi="Times New Roman" w:cs="Times New Roman"/>
          <w:sz w:val="40"/>
          <w:szCs w:val="40"/>
        </w:rPr>
        <w:t>06 октября 2023</w:t>
      </w:r>
      <w:r w:rsidRPr="002A4910">
        <w:rPr>
          <w:rFonts w:ascii="Times New Roman" w:hAnsi="Times New Roman" w:cs="Times New Roman"/>
          <w:sz w:val="40"/>
          <w:szCs w:val="40"/>
        </w:rPr>
        <w:t xml:space="preserve"> года. Работа началась.</w:t>
      </w:r>
    </w:p>
    <w:p w:rsidR="002D404B" w:rsidRPr="002A4910" w:rsidRDefault="002D404B" w:rsidP="002D404B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B23290" w:rsidRDefault="00B23290"/>
    <w:sectPr w:rsidR="00B2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04B"/>
    <w:rsid w:val="002D404B"/>
    <w:rsid w:val="00B23290"/>
    <w:rsid w:val="00B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2023-09-30T10:52:00Z</dcterms:created>
  <dcterms:modified xsi:type="dcterms:W3CDTF">2023-09-30T11:12:00Z</dcterms:modified>
</cp:coreProperties>
</file>