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3B" w:rsidRPr="009C10B8" w:rsidRDefault="0008713B" w:rsidP="0008713B">
      <w:pPr>
        <w:jc w:val="center"/>
        <w:rPr>
          <w:rFonts w:ascii="Arial" w:hAnsi="Arial" w:cs="Arial"/>
          <w:b/>
          <w:sz w:val="24"/>
          <w:szCs w:val="24"/>
        </w:rPr>
      </w:pPr>
      <w:r w:rsidRPr="009C10B8">
        <w:rPr>
          <w:rFonts w:ascii="Arial" w:hAnsi="Arial" w:cs="Arial"/>
          <w:b/>
          <w:sz w:val="24"/>
          <w:szCs w:val="24"/>
        </w:rPr>
        <w:t xml:space="preserve">АДМИНИСТРАЦИЯ </w:t>
      </w:r>
    </w:p>
    <w:p w:rsidR="0008713B" w:rsidRPr="009C10B8" w:rsidRDefault="0008713B" w:rsidP="0008713B">
      <w:pPr>
        <w:jc w:val="center"/>
        <w:rPr>
          <w:rFonts w:ascii="Arial" w:hAnsi="Arial" w:cs="Arial"/>
          <w:b/>
          <w:sz w:val="24"/>
          <w:szCs w:val="24"/>
        </w:rPr>
      </w:pPr>
      <w:r w:rsidRPr="009C10B8">
        <w:rPr>
          <w:rFonts w:ascii="Arial" w:hAnsi="Arial" w:cs="Arial"/>
          <w:b/>
          <w:sz w:val="24"/>
          <w:szCs w:val="24"/>
        </w:rPr>
        <w:t>КАНИФОЛЬНИНСКОГО СЕЛЬСОВЕТА</w:t>
      </w:r>
    </w:p>
    <w:p w:rsidR="0008713B" w:rsidRPr="009C10B8" w:rsidRDefault="0008713B" w:rsidP="0008713B">
      <w:pPr>
        <w:jc w:val="center"/>
        <w:rPr>
          <w:rFonts w:ascii="Arial" w:hAnsi="Arial" w:cs="Arial"/>
          <w:b/>
          <w:sz w:val="24"/>
          <w:szCs w:val="24"/>
        </w:rPr>
      </w:pPr>
      <w:r w:rsidRPr="009C10B8">
        <w:rPr>
          <w:rFonts w:ascii="Arial" w:hAnsi="Arial" w:cs="Arial"/>
          <w:b/>
          <w:sz w:val="24"/>
          <w:szCs w:val="24"/>
        </w:rPr>
        <w:t xml:space="preserve">НИЖНЕИНГАШСКОГО РАЙОНА  КРАСНОЯРСКОГО КРАЯ </w:t>
      </w:r>
    </w:p>
    <w:p w:rsidR="001B206C" w:rsidRPr="009C10B8" w:rsidRDefault="001B206C" w:rsidP="0008713B">
      <w:pPr>
        <w:jc w:val="center"/>
        <w:rPr>
          <w:rFonts w:ascii="Arial" w:hAnsi="Arial" w:cs="Arial"/>
          <w:b/>
          <w:sz w:val="24"/>
          <w:szCs w:val="24"/>
        </w:rPr>
      </w:pPr>
    </w:p>
    <w:p w:rsidR="0008713B" w:rsidRPr="009C10B8" w:rsidRDefault="0008713B" w:rsidP="0008713B">
      <w:pPr>
        <w:jc w:val="center"/>
        <w:rPr>
          <w:rFonts w:ascii="Arial" w:hAnsi="Arial" w:cs="Arial"/>
          <w:b/>
          <w:sz w:val="24"/>
          <w:szCs w:val="24"/>
        </w:rPr>
      </w:pPr>
      <w:r w:rsidRPr="009C10B8">
        <w:rPr>
          <w:rFonts w:ascii="Arial" w:hAnsi="Arial" w:cs="Arial"/>
          <w:b/>
          <w:sz w:val="24"/>
          <w:szCs w:val="24"/>
        </w:rPr>
        <w:t>ПОСТАНОВЛЕНИЕ</w:t>
      </w:r>
    </w:p>
    <w:p w:rsidR="0008713B" w:rsidRPr="009C10B8" w:rsidRDefault="0008713B" w:rsidP="0008713B">
      <w:pPr>
        <w:jc w:val="center"/>
        <w:rPr>
          <w:rFonts w:ascii="Arial" w:hAnsi="Arial" w:cs="Arial"/>
          <w:b/>
          <w:sz w:val="24"/>
          <w:szCs w:val="24"/>
        </w:rPr>
      </w:pPr>
    </w:p>
    <w:p w:rsidR="0008713B" w:rsidRPr="009C10B8" w:rsidRDefault="001B206C" w:rsidP="0008713B">
      <w:pPr>
        <w:rPr>
          <w:rFonts w:ascii="Arial" w:hAnsi="Arial" w:cs="Arial"/>
          <w:sz w:val="24"/>
          <w:szCs w:val="24"/>
        </w:rPr>
      </w:pPr>
      <w:r w:rsidRPr="009C10B8">
        <w:rPr>
          <w:rFonts w:ascii="Arial" w:hAnsi="Arial" w:cs="Arial"/>
          <w:sz w:val="24"/>
          <w:szCs w:val="24"/>
        </w:rPr>
        <w:t>13</w:t>
      </w:r>
      <w:r w:rsidR="0008713B" w:rsidRPr="009C10B8">
        <w:rPr>
          <w:rFonts w:ascii="Arial" w:hAnsi="Arial" w:cs="Arial"/>
          <w:sz w:val="24"/>
          <w:szCs w:val="24"/>
        </w:rPr>
        <w:t>.</w:t>
      </w:r>
      <w:r w:rsidRPr="009C10B8">
        <w:rPr>
          <w:rFonts w:ascii="Arial" w:hAnsi="Arial" w:cs="Arial"/>
          <w:sz w:val="24"/>
          <w:szCs w:val="24"/>
        </w:rPr>
        <w:t>0</w:t>
      </w:r>
      <w:r w:rsidR="0008713B" w:rsidRPr="009C10B8">
        <w:rPr>
          <w:rFonts w:ascii="Arial" w:hAnsi="Arial" w:cs="Arial"/>
          <w:sz w:val="24"/>
          <w:szCs w:val="24"/>
        </w:rPr>
        <w:t>1.202</w:t>
      </w:r>
      <w:r w:rsidRPr="009C10B8">
        <w:rPr>
          <w:rFonts w:ascii="Arial" w:hAnsi="Arial" w:cs="Arial"/>
          <w:sz w:val="24"/>
          <w:szCs w:val="24"/>
        </w:rPr>
        <w:t>2</w:t>
      </w:r>
      <w:r w:rsidR="0008713B" w:rsidRPr="009C10B8">
        <w:rPr>
          <w:rFonts w:ascii="Arial" w:hAnsi="Arial" w:cs="Arial"/>
          <w:sz w:val="24"/>
          <w:szCs w:val="24"/>
        </w:rPr>
        <w:t xml:space="preserve">                                  п. Канифольный                                           №</w:t>
      </w:r>
      <w:r w:rsidR="009C10B8">
        <w:rPr>
          <w:rFonts w:ascii="Arial" w:hAnsi="Arial" w:cs="Arial"/>
          <w:sz w:val="24"/>
          <w:szCs w:val="24"/>
        </w:rPr>
        <w:t xml:space="preserve"> </w:t>
      </w:r>
      <w:r w:rsidRPr="009C10B8">
        <w:rPr>
          <w:rFonts w:ascii="Arial" w:hAnsi="Arial" w:cs="Arial"/>
          <w:sz w:val="24"/>
          <w:szCs w:val="24"/>
        </w:rPr>
        <w:t>12</w:t>
      </w:r>
    </w:p>
    <w:p w:rsidR="0008713B" w:rsidRPr="009C10B8" w:rsidRDefault="0008713B" w:rsidP="0008713B">
      <w:pPr>
        <w:rPr>
          <w:rFonts w:ascii="Arial" w:hAnsi="Arial" w:cs="Arial"/>
          <w:b/>
          <w:sz w:val="24"/>
          <w:szCs w:val="24"/>
        </w:rPr>
      </w:pPr>
    </w:p>
    <w:p w:rsidR="0008713B" w:rsidRPr="009C10B8" w:rsidRDefault="0008713B" w:rsidP="0008713B">
      <w:pPr>
        <w:jc w:val="both"/>
        <w:rPr>
          <w:rFonts w:ascii="Arial" w:hAnsi="Arial" w:cs="Arial"/>
          <w:sz w:val="24"/>
          <w:szCs w:val="24"/>
        </w:rPr>
      </w:pPr>
      <w:r w:rsidRPr="009C10B8">
        <w:rPr>
          <w:rFonts w:ascii="Arial" w:hAnsi="Arial" w:cs="Arial"/>
          <w:sz w:val="24"/>
          <w:szCs w:val="24"/>
        </w:rPr>
        <w:t>О внесении изменений в Постановление администрации Канифольнинского сельсовета Нижнеингашского района Красноярского края от 07.02.2011 №20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Постановлений: от 02.08.2012 года №61; от 10.01.2014 №4; от 16.02.2017 №23; от 12.11.2018 №117; от 22.11.2018 №124)</w:t>
      </w:r>
    </w:p>
    <w:p w:rsidR="0093635F" w:rsidRPr="009C10B8" w:rsidRDefault="0093635F" w:rsidP="00C45C5D">
      <w:pPr>
        <w:autoSpaceDE w:val="0"/>
        <w:autoSpaceDN w:val="0"/>
        <w:adjustRightInd w:val="0"/>
        <w:jc w:val="both"/>
        <w:rPr>
          <w:rFonts w:ascii="Arial" w:hAnsi="Arial" w:cs="Arial"/>
          <w:sz w:val="24"/>
          <w:szCs w:val="24"/>
        </w:rPr>
      </w:pPr>
    </w:p>
    <w:p w:rsidR="0008713B" w:rsidRPr="009C10B8" w:rsidRDefault="00C45C5D" w:rsidP="0008713B">
      <w:pPr>
        <w:pStyle w:val="ConsPlusNormal"/>
        <w:ind w:firstLine="709"/>
        <w:jc w:val="both"/>
        <w:outlineLvl w:val="0"/>
        <w:rPr>
          <w:rFonts w:cs="Arial"/>
          <w:sz w:val="24"/>
          <w:szCs w:val="24"/>
        </w:rPr>
      </w:pPr>
      <w:proofErr w:type="gramStart"/>
      <w:r w:rsidRPr="009C10B8">
        <w:rPr>
          <w:rFonts w:cs="Arial"/>
          <w:sz w:val="24"/>
          <w:szCs w:val="24"/>
        </w:rPr>
        <w:t>В целях приведения</w:t>
      </w:r>
      <w:r w:rsidRPr="009C10B8">
        <w:rPr>
          <w:rFonts w:cs="Arial"/>
          <w:i/>
          <w:sz w:val="24"/>
          <w:szCs w:val="24"/>
        </w:rPr>
        <w:t xml:space="preserve"> </w:t>
      </w:r>
      <w:r w:rsidRPr="009C10B8">
        <w:rPr>
          <w:rFonts w:cs="Arial"/>
          <w:sz w:val="24"/>
          <w:szCs w:val="24"/>
        </w:rPr>
        <w:t xml:space="preserve">постановления Администрации </w:t>
      </w:r>
      <w:r w:rsidR="0008713B" w:rsidRPr="009C10B8">
        <w:rPr>
          <w:rFonts w:cs="Arial"/>
          <w:sz w:val="24"/>
          <w:szCs w:val="24"/>
        </w:rPr>
        <w:t>Канифольнинского сельсовета Нижнеингашского района Красноярского края от 07.02.2011 №20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Постановлений: от 02.08.2012 года №61; от 10.01.2014 №4; от 16.02.2017 №23; от 12.11.2018 №117;</w:t>
      </w:r>
      <w:proofErr w:type="gramEnd"/>
      <w:r w:rsidR="0008713B" w:rsidRPr="009C10B8">
        <w:rPr>
          <w:rFonts w:cs="Arial"/>
          <w:sz w:val="24"/>
          <w:szCs w:val="24"/>
        </w:rPr>
        <w:t xml:space="preserve"> от 22.11.2018 №124) </w:t>
      </w:r>
      <w:r w:rsidRPr="009C10B8">
        <w:rPr>
          <w:rFonts w:cs="Arial"/>
          <w:sz w:val="24"/>
          <w:szCs w:val="24"/>
        </w:rPr>
        <w:t>в соответствие с Федеральным законом от 27.07.2010 № 210-ФЗ «Об организации предоставления государственных и муниципальных услуг»,</w:t>
      </w:r>
      <w:r w:rsidRPr="009C10B8">
        <w:rPr>
          <w:rStyle w:val="a3"/>
          <w:rFonts w:cs="Arial"/>
          <w:sz w:val="24"/>
          <w:szCs w:val="24"/>
        </w:rPr>
        <w:t xml:space="preserve"> </w:t>
      </w:r>
      <w:r w:rsidRPr="009C10B8">
        <w:rPr>
          <w:rFonts w:cs="Arial"/>
          <w:sz w:val="24"/>
          <w:szCs w:val="24"/>
        </w:rPr>
        <w:t xml:space="preserve">руководствуясь </w:t>
      </w:r>
      <w:r w:rsidR="0008713B" w:rsidRPr="009C10B8">
        <w:rPr>
          <w:rFonts w:cs="Arial"/>
          <w:sz w:val="24"/>
          <w:szCs w:val="24"/>
        </w:rPr>
        <w:t>Уставом Канифольнинского сельсовета Нижнеингашского района Красноярского края,</w:t>
      </w:r>
      <w:r w:rsidRPr="009C10B8">
        <w:rPr>
          <w:rFonts w:cs="Arial"/>
          <w:sz w:val="24"/>
          <w:szCs w:val="24"/>
        </w:rPr>
        <w:t xml:space="preserve"> </w:t>
      </w:r>
      <w:r w:rsidR="0008713B" w:rsidRPr="009C10B8">
        <w:rPr>
          <w:rFonts w:cs="Arial"/>
          <w:sz w:val="24"/>
          <w:szCs w:val="24"/>
        </w:rPr>
        <w:t>ПОСТАНОВЛЯЮ:</w:t>
      </w:r>
    </w:p>
    <w:p w:rsidR="00C45C5D" w:rsidRPr="009C10B8" w:rsidRDefault="00C45C5D" w:rsidP="0008713B">
      <w:pPr>
        <w:jc w:val="both"/>
        <w:rPr>
          <w:rFonts w:ascii="Arial" w:hAnsi="Arial" w:cs="Arial"/>
          <w:sz w:val="24"/>
          <w:szCs w:val="24"/>
        </w:rPr>
      </w:pPr>
    </w:p>
    <w:p w:rsidR="0097607B" w:rsidRPr="009C10B8" w:rsidRDefault="00C45C5D" w:rsidP="00CB3A33">
      <w:pPr>
        <w:widowControl w:val="0"/>
        <w:autoSpaceDE w:val="0"/>
        <w:autoSpaceDN w:val="0"/>
        <w:adjustRightInd w:val="0"/>
        <w:jc w:val="both"/>
        <w:rPr>
          <w:rStyle w:val="a3"/>
          <w:rFonts w:ascii="Arial" w:hAnsi="Arial" w:cs="Arial"/>
          <w:b w:val="0"/>
          <w:bCs w:val="0"/>
          <w:sz w:val="24"/>
          <w:szCs w:val="24"/>
        </w:rPr>
      </w:pPr>
      <w:r w:rsidRPr="009C10B8">
        <w:rPr>
          <w:rFonts w:ascii="Arial" w:hAnsi="Arial" w:cs="Arial"/>
          <w:sz w:val="24"/>
          <w:szCs w:val="24"/>
        </w:rPr>
        <w:tab/>
      </w:r>
      <w:proofErr w:type="gramStart"/>
      <w:r w:rsidRPr="009C10B8">
        <w:rPr>
          <w:rFonts w:ascii="Arial" w:hAnsi="Arial" w:cs="Arial"/>
          <w:sz w:val="24"/>
          <w:szCs w:val="24"/>
        </w:rPr>
        <w:t>1.Внести в постановление</w:t>
      </w:r>
      <w:r w:rsidRPr="009C10B8">
        <w:rPr>
          <w:rFonts w:ascii="Arial" w:hAnsi="Arial" w:cs="Arial"/>
          <w:i/>
          <w:sz w:val="24"/>
          <w:szCs w:val="24"/>
        </w:rPr>
        <w:t xml:space="preserve"> </w:t>
      </w:r>
      <w:r w:rsidRPr="009C10B8">
        <w:rPr>
          <w:rFonts w:ascii="Arial" w:hAnsi="Arial" w:cs="Arial"/>
          <w:sz w:val="24"/>
          <w:szCs w:val="24"/>
        </w:rPr>
        <w:t xml:space="preserve">Администрации </w:t>
      </w:r>
      <w:r w:rsidR="0008713B" w:rsidRPr="009C10B8">
        <w:rPr>
          <w:rFonts w:ascii="Arial" w:hAnsi="Arial" w:cs="Arial"/>
          <w:sz w:val="24"/>
          <w:szCs w:val="24"/>
        </w:rPr>
        <w:t>Канифольнинского сельсовета Нижнеингашского района Красноярского края от 07.02.2011 №20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Постановлений: от 02.08.2012 года №61; от 10.01.2014 №4; от 16.02.2017 №23; от 12.11.2018 №117;</w:t>
      </w:r>
      <w:proofErr w:type="gramEnd"/>
      <w:r w:rsidR="0008713B" w:rsidRPr="009C10B8">
        <w:rPr>
          <w:rFonts w:ascii="Arial" w:hAnsi="Arial" w:cs="Arial"/>
          <w:sz w:val="24"/>
          <w:szCs w:val="24"/>
        </w:rPr>
        <w:t xml:space="preserve"> от 22.11.2018 №124) </w:t>
      </w:r>
      <w:r w:rsidRPr="009C10B8">
        <w:rPr>
          <w:rFonts w:ascii="Arial" w:hAnsi="Arial" w:cs="Arial"/>
          <w:i/>
          <w:sz w:val="24"/>
          <w:szCs w:val="24"/>
        </w:rPr>
        <w:t xml:space="preserve"> </w:t>
      </w:r>
      <w:r w:rsidRPr="009C10B8">
        <w:rPr>
          <w:rFonts w:ascii="Arial" w:hAnsi="Arial" w:cs="Arial"/>
          <w:sz w:val="24"/>
          <w:szCs w:val="24"/>
        </w:rPr>
        <w:t>следующие изменения:</w:t>
      </w:r>
    </w:p>
    <w:p w:rsidR="00613FDE" w:rsidRPr="009C10B8" w:rsidRDefault="0097607B" w:rsidP="0097607B">
      <w:pPr>
        <w:tabs>
          <w:tab w:val="left" w:pos="1418"/>
        </w:tabs>
        <w:jc w:val="both"/>
        <w:rPr>
          <w:rStyle w:val="a3"/>
          <w:rFonts w:ascii="Arial" w:hAnsi="Arial" w:cs="Arial"/>
          <w:b w:val="0"/>
          <w:sz w:val="24"/>
          <w:szCs w:val="24"/>
        </w:rPr>
      </w:pPr>
      <w:r w:rsidRPr="009C10B8">
        <w:rPr>
          <w:rStyle w:val="a3"/>
          <w:rFonts w:ascii="Arial" w:hAnsi="Arial" w:cs="Arial"/>
          <w:b w:val="0"/>
          <w:sz w:val="24"/>
          <w:szCs w:val="24"/>
        </w:rPr>
        <w:t xml:space="preserve">         </w:t>
      </w:r>
      <w:r w:rsidR="0041538D" w:rsidRPr="009C10B8">
        <w:rPr>
          <w:rStyle w:val="a3"/>
          <w:rFonts w:ascii="Arial" w:hAnsi="Arial" w:cs="Arial"/>
          <w:b w:val="0"/>
          <w:sz w:val="24"/>
          <w:szCs w:val="24"/>
        </w:rPr>
        <w:t xml:space="preserve">  </w:t>
      </w:r>
      <w:r w:rsidR="00C45C5D" w:rsidRPr="009C10B8">
        <w:rPr>
          <w:rStyle w:val="a3"/>
          <w:rFonts w:ascii="Arial" w:hAnsi="Arial" w:cs="Arial"/>
          <w:b w:val="0"/>
          <w:sz w:val="24"/>
          <w:szCs w:val="24"/>
        </w:rPr>
        <w:t xml:space="preserve">1.1. </w:t>
      </w:r>
      <w:r w:rsidR="004A2858" w:rsidRPr="009C10B8">
        <w:rPr>
          <w:rStyle w:val="a3"/>
          <w:rFonts w:ascii="Arial" w:hAnsi="Arial" w:cs="Arial"/>
          <w:b w:val="0"/>
          <w:sz w:val="24"/>
          <w:szCs w:val="24"/>
        </w:rPr>
        <w:t>Приложение к Постановлению «</w:t>
      </w:r>
      <w:r w:rsidR="00613FDE" w:rsidRPr="009C10B8">
        <w:rPr>
          <w:rStyle w:val="a3"/>
          <w:rFonts w:ascii="Arial" w:hAnsi="Arial" w:cs="Arial"/>
          <w:b w:val="0"/>
          <w:sz w:val="24"/>
          <w:szCs w:val="24"/>
        </w:rPr>
        <w:t>Административн</w:t>
      </w:r>
      <w:r w:rsidRPr="009C10B8">
        <w:rPr>
          <w:rStyle w:val="a3"/>
          <w:rFonts w:ascii="Arial" w:hAnsi="Arial" w:cs="Arial"/>
          <w:b w:val="0"/>
          <w:sz w:val="24"/>
          <w:szCs w:val="24"/>
        </w:rPr>
        <w:t>ый</w:t>
      </w:r>
      <w:r w:rsidR="00613FDE" w:rsidRPr="009C10B8">
        <w:rPr>
          <w:rStyle w:val="a3"/>
          <w:rFonts w:ascii="Arial" w:hAnsi="Arial" w:cs="Arial"/>
          <w:b w:val="0"/>
          <w:sz w:val="24"/>
          <w:szCs w:val="24"/>
        </w:rPr>
        <w:t xml:space="preserve"> регламент</w:t>
      </w:r>
      <w:r w:rsidRPr="009C10B8">
        <w:rPr>
          <w:rStyle w:val="a3"/>
          <w:rFonts w:ascii="Arial" w:hAnsi="Arial" w:cs="Arial"/>
          <w:b w:val="0"/>
          <w:sz w:val="24"/>
          <w:szCs w:val="24"/>
        </w:rPr>
        <w:t xml:space="preserve"> предоставления муниципальной услуги  «Приём заявлений граждан на постановку их на учёт в качестве нуждающихся в улучшении жилищных условий»</w:t>
      </w:r>
      <w:r w:rsidR="004A2858" w:rsidRPr="009C10B8">
        <w:rPr>
          <w:rStyle w:val="a3"/>
          <w:rFonts w:ascii="Arial" w:hAnsi="Arial" w:cs="Arial"/>
          <w:b w:val="0"/>
          <w:sz w:val="24"/>
          <w:szCs w:val="24"/>
        </w:rPr>
        <w:t>»</w:t>
      </w: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излож</w:t>
      </w:r>
      <w:r w:rsidRPr="009C10B8">
        <w:rPr>
          <w:rStyle w:val="a3"/>
          <w:rFonts w:ascii="Arial" w:hAnsi="Arial" w:cs="Arial"/>
          <w:b w:val="0"/>
          <w:sz w:val="24"/>
          <w:szCs w:val="24"/>
        </w:rPr>
        <w:t>и</w:t>
      </w:r>
      <w:r w:rsidR="0008713B" w:rsidRPr="009C10B8">
        <w:rPr>
          <w:rStyle w:val="a3"/>
          <w:rFonts w:ascii="Arial" w:hAnsi="Arial" w:cs="Arial"/>
          <w:b w:val="0"/>
          <w:sz w:val="24"/>
          <w:szCs w:val="24"/>
        </w:rPr>
        <w:t>ть в новой редакции</w:t>
      </w:r>
      <w:r w:rsidR="00277F70" w:rsidRPr="009C10B8">
        <w:rPr>
          <w:rStyle w:val="a3"/>
          <w:rFonts w:ascii="Arial" w:hAnsi="Arial" w:cs="Arial"/>
          <w:b w:val="0"/>
          <w:sz w:val="24"/>
          <w:szCs w:val="24"/>
        </w:rPr>
        <w:t>.</w:t>
      </w:r>
    </w:p>
    <w:p w:rsidR="0008713B" w:rsidRPr="009C10B8" w:rsidRDefault="0008713B" w:rsidP="0008713B">
      <w:pPr>
        <w:jc w:val="both"/>
        <w:rPr>
          <w:rFonts w:ascii="Arial" w:hAnsi="Arial" w:cs="Arial"/>
          <w:sz w:val="24"/>
          <w:szCs w:val="24"/>
        </w:rPr>
      </w:pPr>
      <w:r w:rsidRPr="009C10B8">
        <w:rPr>
          <w:rFonts w:ascii="Arial" w:hAnsi="Arial" w:cs="Arial"/>
          <w:sz w:val="24"/>
          <w:szCs w:val="24"/>
        </w:rPr>
        <w:t xml:space="preserve">         2.  </w:t>
      </w:r>
      <w:proofErr w:type="gramStart"/>
      <w:r w:rsidRPr="009C10B8">
        <w:rPr>
          <w:rFonts w:ascii="Arial" w:hAnsi="Arial" w:cs="Arial"/>
          <w:sz w:val="24"/>
          <w:szCs w:val="24"/>
        </w:rPr>
        <w:t>Контроль за</w:t>
      </w:r>
      <w:proofErr w:type="gramEnd"/>
      <w:r w:rsidRPr="009C10B8">
        <w:rPr>
          <w:rFonts w:ascii="Arial" w:hAnsi="Arial" w:cs="Arial"/>
          <w:sz w:val="24"/>
          <w:szCs w:val="24"/>
        </w:rPr>
        <w:t xml:space="preserve"> исполнением настоящего постановления возлагается на заместителя главы администрации Канифольнинского сельсовета.</w:t>
      </w:r>
    </w:p>
    <w:p w:rsidR="0008713B" w:rsidRPr="009C10B8" w:rsidRDefault="0008713B" w:rsidP="0008713B">
      <w:pPr>
        <w:jc w:val="both"/>
        <w:rPr>
          <w:rFonts w:ascii="Arial" w:hAnsi="Arial" w:cs="Arial"/>
          <w:sz w:val="24"/>
          <w:szCs w:val="24"/>
        </w:rPr>
      </w:pPr>
    </w:p>
    <w:p w:rsidR="0008713B" w:rsidRPr="009C10B8" w:rsidRDefault="0008713B" w:rsidP="0008713B">
      <w:pPr>
        <w:jc w:val="both"/>
        <w:rPr>
          <w:rFonts w:ascii="Arial" w:hAnsi="Arial" w:cs="Arial"/>
          <w:sz w:val="24"/>
          <w:szCs w:val="24"/>
        </w:rPr>
      </w:pPr>
      <w:r w:rsidRPr="009C10B8">
        <w:rPr>
          <w:rFonts w:ascii="Arial" w:hAnsi="Arial" w:cs="Arial"/>
          <w:sz w:val="24"/>
          <w:szCs w:val="24"/>
        </w:rPr>
        <w:t xml:space="preserve">         3. Постановление вступает в силу со дня официального опубликования  в печатном издании «Информационный вестник».</w:t>
      </w:r>
    </w:p>
    <w:p w:rsidR="0008713B" w:rsidRPr="009C10B8" w:rsidRDefault="0008713B" w:rsidP="0008713B">
      <w:pPr>
        <w:jc w:val="both"/>
        <w:rPr>
          <w:rFonts w:ascii="Arial" w:hAnsi="Arial" w:cs="Arial"/>
          <w:sz w:val="24"/>
          <w:szCs w:val="24"/>
        </w:rPr>
      </w:pPr>
    </w:p>
    <w:p w:rsidR="0008713B" w:rsidRPr="009C10B8" w:rsidRDefault="0008713B" w:rsidP="0008713B">
      <w:pPr>
        <w:jc w:val="both"/>
        <w:rPr>
          <w:rFonts w:ascii="Arial" w:hAnsi="Arial" w:cs="Arial"/>
          <w:sz w:val="24"/>
          <w:szCs w:val="24"/>
        </w:rPr>
      </w:pPr>
      <w:r w:rsidRPr="009C10B8">
        <w:rPr>
          <w:rFonts w:ascii="Arial" w:hAnsi="Arial" w:cs="Arial"/>
          <w:sz w:val="24"/>
          <w:szCs w:val="24"/>
        </w:rPr>
        <w:t xml:space="preserve">Глава </w:t>
      </w:r>
    </w:p>
    <w:p w:rsidR="0008713B" w:rsidRDefault="0008713B" w:rsidP="0008713B">
      <w:pPr>
        <w:jc w:val="both"/>
        <w:rPr>
          <w:rFonts w:ascii="Arial" w:hAnsi="Arial" w:cs="Arial"/>
          <w:sz w:val="24"/>
          <w:szCs w:val="24"/>
        </w:rPr>
      </w:pPr>
      <w:r w:rsidRPr="009C10B8">
        <w:rPr>
          <w:rFonts w:ascii="Arial" w:hAnsi="Arial" w:cs="Arial"/>
          <w:sz w:val="24"/>
          <w:szCs w:val="24"/>
        </w:rPr>
        <w:t xml:space="preserve">Канифольнинского сельсовета                                                    </w:t>
      </w:r>
      <w:proofErr w:type="spellStart"/>
      <w:r w:rsidRPr="009C10B8">
        <w:rPr>
          <w:rFonts w:ascii="Arial" w:hAnsi="Arial" w:cs="Arial"/>
          <w:sz w:val="24"/>
          <w:szCs w:val="24"/>
        </w:rPr>
        <w:t>Т.А.Островень</w:t>
      </w:r>
      <w:proofErr w:type="spellEnd"/>
    </w:p>
    <w:p w:rsidR="009C10B8" w:rsidRDefault="009C10B8" w:rsidP="0008713B">
      <w:pPr>
        <w:jc w:val="both"/>
        <w:rPr>
          <w:rFonts w:ascii="Arial" w:hAnsi="Arial" w:cs="Arial"/>
          <w:sz w:val="24"/>
          <w:szCs w:val="24"/>
        </w:rPr>
      </w:pPr>
    </w:p>
    <w:p w:rsidR="009C10B8" w:rsidRDefault="009C10B8" w:rsidP="0008713B">
      <w:pPr>
        <w:jc w:val="both"/>
        <w:rPr>
          <w:rFonts w:ascii="Arial" w:hAnsi="Arial" w:cs="Arial"/>
          <w:sz w:val="24"/>
          <w:szCs w:val="24"/>
        </w:rPr>
      </w:pPr>
    </w:p>
    <w:p w:rsidR="009C10B8" w:rsidRDefault="009C10B8" w:rsidP="0008713B">
      <w:pPr>
        <w:jc w:val="both"/>
        <w:rPr>
          <w:rFonts w:ascii="Arial" w:hAnsi="Arial" w:cs="Arial"/>
          <w:sz w:val="24"/>
          <w:szCs w:val="24"/>
        </w:rPr>
      </w:pPr>
    </w:p>
    <w:p w:rsidR="009C10B8" w:rsidRDefault="009C10B8" w:rsidP="0008713B">
      <w:pPr>
        <w:jc w:val="both"/>
        <w:rPr>
          <w:rFonts w:ascii="Arial" w:hAnsi="Arial" w:cs="Arial"/>
          <w:sz w:val="24"/>
          <w:szCs w:val="24"/>
        </w:rPr>
      </w:pPr>
    </w:p>
    <w:p w:rsidR="009C10B8" w:rsidRDefault="009C10B8" w:rsidP="0008713B">
      <w:pPr>
        <w:jc w:val="both"/>
        <w:rPr>
          <w:rFonts w:ascii="Arial" w:hAnsi="Arial" w:cs="Arial"/>
          <w:sz w:val="24"/>
          <w:szCs w:val="24"/>
        </w:rPr>
      </w:pPr>
    </w:p>
    <w:p w:rsidR="009C10B8" w:rsidRDefault="009C10B8" w:rsidP="0008713B">
      <w:pPr>
        <w:jc w:val="both"/>
        <w:rPr>
          <w:rFonts w:ascii="Arial" w:hAnsi="Arial" w:cs="Arial"/>
          <w:sz w:val="24"/>
          <w:szCs w:val="24"/>
        </w:rPr>
      </w:pPr>
    </w:p>
    <w:p w:rsidR="009C10B8" w:rsidRDefault="009C10B8" w:rsidP="0008713B">
      <w:pPr>
        <w:jc w:val="both"/>
        <w:rPr>
          <w:rFonts w:ascii="Arial" w:hAnsi="Arial" w:cs="Arial"/>
          <w:sz w:val="24"/>
          <w:szCs w:val="24"/>
        </w:rPr>
      </w:pPr>
    </w:p>
    <w:p w:rsidR="009C10B8" w:rsidRDefault="009C10B8" w:rsidP="0008713B">
      <w:pPr>
        <w:jc w:val="both"/>
        <w:rPr>
          <w:rFonts w:ascii="Arial" w:hAnsi="Arial" w:cs="Arial"/>
          <w:sz w:val="24"/>
          <w:szCs w:val="24"/>
        </w:rPr>
      </w:pPr>
    </w:p>
    <w:p w:rsidR="009C10B8" w:rsidRPr="009C10B8" w:rsidRDefault="009C10B8" w:rsidP="0008713B">
      <w:pPr>
        <w:jc w:val="both"/>
        <w:rPr>
          <w:rFonts w:ascii="Arial" w:hAnsi="Arial" w:cs="Arial"/>
          <w:sz w:val="24"/>
          <w:szCs w:val="24"/>
        </w:rPr>
      </w:pPr>
    </w:p>
    <w:p w:rsidR="0008713B" w:rsidRPr="009C10B8" w:rsidRDefault="0008713B" w:rsidP="0008713B">
      <w:pPr>
        <w:autoSpaceDE w:val="0"/>
        <w:autoSpaceDN w:val="0"/>
        <w:adjustRightInd w:val="0"/>
        <w:ind w:firstLine="709"/>
        <w:jc w:val="right"/>
        <w:outlineLvl w:val="0"/>
        <w:rPr>
          <w:rFonts w:ascii="Arial" w:hAnsi="Arial" w:cs="Arial"/>
          <w:iCs/>
          <w:sz w:val="24"/>
          <w:szCs w:val="24"/>
        </w:rPr>
      </w:pPr>
      <w:bookmarkStart w:id="0" w:name="_GoBack"/>
      <w:r w:rsidRPr="009C10B8">
        <w:rPr>
          <w:rFonts w:ascii="Arial" w:hAnsi="Arial" w:cs="Arial"/>
          <w:iCs/>
          <w:sz w:val="24"/>
          <w:szCs w:val="24"/>
        </w:rPr>
        <w:t>Приложение</w:t>
      </w:r>
    </w:p>
    <w:p w:rsidR="0008713B" w:rsidRPr="009C10B8" w:rsidRDefault="0008713B" w:rsidP="0008713B">
      <w:pPr>
        <w:autoSpaceDE w:val="0"/>
        <w:autoSpaceDN w:val="0"/>
        <w:adjustRightInd w:val="0"/>
        <w:ind w:firstLine="709"/>
        <w:jc w:val="right"/>
        <w:outlineLvl w:val="0"/>
        <w:rPr>
          <w:rFonts w:ascii="Arial" w:hAnsi="Arial" w:cs="Arial"/>
          <w:iCs/>
          <w:sz w:val="24"/>
          <w:szCs w:val="24"/>
        </w:rPr>
      </w:pPr>
      <w:r w:rsidRPr="009C10B8">
        <w:rPr>
          <w:rFonts w:ascii="Arial" w:hAnsi="Arial" w:cs="Arial"/>
          <w:iCs/>
          <w:sz w:val="24"/>
          <w:szCs w:val="24"/>
        </w:rPr>
        <w:t>к постановлению</w:t>
      </w:r>
    </w:p>
    <w:p w:rsidR="0008713B" w:rsidRPr="009C10B8" w:rsidRDefault="001B206C" w:rsidP="0008713B">
      <w:pPr>
        <w:autoSpaceDE w:val="0"/>
        <w:autoSpaceDN w:val="0"/>
        <w:adjustRightInd w:val="0"/>
        <w:ind w:firstLine="709"/>
        <w:jc w:val="right"/>
        <w:outlineLvl w:val="0"/>
        <w:rPr>
          <w:rFonts w:ascii="Arial" w:hAnsi="Arial" w:cs="Arial"/>
          <w:iCs/>
          <w:sz w:val="24"/>
          <w:szCs w:val="24"/>
        </w:rPr>
      </w:pPr>
      <w:r w:rsidRPr="009C10B8">
        <w:rPr>
          <w:rFonts w:ascii="Arial" w:hAnsi="Arial" w:cs="Arial"/>
          <w:iCs/>
          <w:sz w:val="24"/>
          <w:szCs w:val="24"/>
        </w:rPr>
        <w:t>от 13.01.</w:t>
      </w:r>
      <w:r w:rsidR="0008713B" w:rsidRPr="009C10B8">
        <w:rPr>
          <w:rFonts w:ascii="Arial" w:hAnsi="Arial" w:cs="Arial"/>
          <w:iCs/>
          <w:sz w:val="24"/>
          <w:szCs w:val="24"/>
        </w:rPr>
        <w:t xml:space="preserve"> 202</w:t>
      </w:r>
      <w:r w:rsidRPr="009C10B8">
        <w:rPr>
          <w:rFonts w:ascii="Arial" w:hAnsi="Arial" w:cs="Arial"/>
          <w:iCs/>
          <w:sz w:val="24"/>
          <w:szCs w:val="24"/>
        </w:rPr>
        <w:t>2 г.  № 12</w:t>
      </w:r>
    </w:p>
    <w:bookmarkEnd w:id="0"/>
    <w:p w:rsidR="0097607B" w:rsidRPr="009C10B8" w:rsidRDefault="0097607B" w:rsidP="00613FDE">
      <w:pPr>
        <w:jc w:val="both"/>
        <w:rPr>
          <w:rStyle w:val="a3"/>
          <w:rFonts w:ascii="Arial" w:hAnsi="Arial" w:cs="Arial"/>
          <w:sz w:val="24"/>
          <w:szCs w:val="24"/>
        </w:rPr>
      </w:pPr>
    </w:p>
    <w:p w:rsidR="0097607B" w:rsidRPr="009C10B8" w:rsidRDefault="0097607B" w:rsidP="00613FDE">
      <w:pPr>
        <w:jc w:val="both"/>
        <w:rPr>
          <w:rStyle w:val="a3"/>
          <w:rFonts w:ascii="Arial" w:hAnsi="Arial" w:cs="Arial"/>
          <w:sz w:val="24"/>
          <w:szCs w:val="24"/>
        </w:rPr>
      </w:pPr>
    </w:p>
    <w:p w:rsidR="0097607B" w:rsidRPr="009C10B8" w:rsidRDefault="0097607B" w:rsidP="0097607B">
      <w:pPr>
        <w:pStyle w:val="ConsPlusTitle"/>
        <w:jc w:val="center"/>
        <w:outlineLvl w:val="0"/>
        <w:rPr>
          <w:rFonts w:ascii="Arial" w:hAnsi="Arial" w:cs="Arial"/>
          <w:sz w:val="24"/>
          <w:szCs w:val="24"/>
        </w:rPr>
      </w:pPr>
      <w:r w:rsidRPr="009C10B8">
        <w:rPr>
          <w:rFonts w:ascii="Arial" w:hAnsi="Arial" w:cs="Arial"/>
          <w:sz w:val="24"/>
          <w:szCs w:val="24"/>
        </w:rPr>
        <w:t>АДМИНИСТРАТИВНЫЙ РЕГЛАМЕНТ</w:t>
      </w:r>
    </w:p>
    <w:p w:rsidR="0097607B" w:rsidRPr="009C10B8" w:rsidRDefault="0097607B" w:rsidP="0097607B">
      <w:pPr>
        <w:pStyle w:val="ConsPlusTitle"/>
        <w:jc w:val="center"/>
        <w:outlineLvl w:val="0"/>
        <w:rPr>
          <w:rFonts w:ascii="Arial" w:hAnsi="Arial" w:cs="Arial"/>
          <w:sz w:val="24"/>
          <w:szCs w:val="24"/>
        </w:rPr>
      </w:pPr>
      <w:r w:rsidRPr="009C10B8">
        <w:rPr>
          <w:rFonts w:ascii="Arial" w:hAnsi="Arial" w:cs="Arial"/>
          <w:sz w:val="24"/>
          <w:szCs w:val="24"/>
        </w:rPr>
        <w:t xml:space="preserve">предоставления муниципальной услуги </w:t>
      </w:r>
    </w:p>
    <w:p w:rsidR="0097607B" w:rsidRPr="009C10B8" w:rsidRDefault="0097607B" w:rsidP="0097607B">
      <w:pPr>
        <w:autoSpaceDE w:val="0"/>
        <w:autoSpaceDN w:val="0"/>
        <w:adjustRightInd w:val="0"/>
        <w:jc w:val="center"/>
        <w:rPr>
          <w:rFonts w:ascii="Arial" w:hAnsi="Arial" w:cs="Arial"/>
          <w:b/>
          <w:bCs/>
          <w:sz w:val="24"/>
          <w:szCs w:val="24"/>
        </w:rPr>
      </w:pPr>
      <w:r w:rsidRPr="009C10B8">
        <w:rPr>
          <w:rFonts w:ascii="Arial" w:hAnsi="Arial" w:cs="Arial"/>
          <w:b/>
          <w:bCs/>
          <w:sz w:val="24"/>
          <w:szCs w:val="24"/>
        </w:rPr>
        <w:t>«Приём заявлений граждан на постановку их на учёт в качестве нуждающихся в улучшении жилищных условий»</w:t>
      </w:r>
    </w:p>
    <w:p w:rsidR="0097607B" w:rsidRPr="009C10B8" w:rsidRDefault="0097607B" w:rsidP="0097607B">
      <w:pPr>
        <w:pStyle w:val="ConsPlusNormal"/>
        <w:ind w:firstLine="0"/>
        <w:outlineLvl w:val="1"/>
        <w:rPr>
          <w:rFonts w:cs="Arial"/>
          <w:b/>
          <w:sz w:val="24"/>
          <w:szCs w:val="24"/>
        </w:rPr>
      </w:pPr>
      <w:r w:rsidRPr="009C10B8">
        <w:rPr>
          <w:rFonts w:cs="Arial"/>
          <w:b/>
          <w:bCs/>
          <w:sz w:val="24"/>
          <w:szCs w:val="24"/>
        </w:rPr>
        <w:t xml:space="preserve">                                                 </w:t>
      </w:r>
      <w:r w:rsidRPr="009C10B8">
        <w:rPr>
          <w:rFonts w:cs="Arial"/>
          <w:b/>
          <w:sz w:val="24"/>
          <w:szCs w:val="24"/>
        </w:rPr>
        <w:t>1. Общие положения</w:t>
      </w:r>
    </w:p>
    <w:p w:rsidR="0097607B" w:rsidRPr="009C10B8" w:rsidRDefault="0097607B" w:rsidP="0097607B">
      <w:pPr>
        <w:pStyle w:val="ConsPlusNormal"/>
        <w:ind w:firstLine="540"/>
        <w:jc w:val="both"/>
        <w:outlineLvl w:val="1"/>
        <w:rPr>
          <w:rFonts w:cs="Arial"/>
          <w:sz w:val="24"/>
          <w:szCs w:val="24"/>
        </w:rPr>
      </w:pPr>
    </w:p>
    <w:p w:rsidR="0097607B" w:rsidRPr="009C10B8" w:rsidRDefault="0097607B" w:rsidP="0097607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xml:space="preserve">1.1 Настоящий административный регламент по предоставлению муниципальной услуги </w:t>
      </w:r>
      <w:r w:rsidRPr="009C10B8">
        <w:rPr>
          <w:rFonts w:ascii="Arial" w:hAnsi="Arial" w:cs="Arial"/>
          <w:bCs/>
          <w:sz w:val="24"/>
          <w:szCs w:val="24"/>
        </w:rPr>
        <w:t xml:space="preserve">«Приём заявлений граждан на постановку их на учёт в качестве нуждающихся в улучшении жилищных условий» </w:t>
      </w:r>
      <w:r w:rsidRPr="009C10B8">
        <w:rPr>
          <w:rFonts w:ascii="Arial" w:hAnsi="Arial" w:cs="Arial"/>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A03AD" w:rsidRPr="009C10B8" w:rsidRDefault="0097607B" w:rsidP="00DA03AD">
      <w:pPr>
        <w:autoSpaceDE w:val="0"/>
        <w:autoSpaceDN w:val="0"/>
        <w:ind w:firstLine="708"/>
        <w:jc w:val="both"/>
        <w:rPr>
          <w:rFonts w:ascii="Arial" w:hAnsi="Arial" w:cs="Arial"/>
          <w:sz w:val="24"/>
          <w:szCs w:val="24"/>
        </w:rPr>
      </w:pPr>
      <w:r w:rsidRPr="009C10B8">
        <w:rPr>
          <w:rFonts w:ascii="Arial" w:hAnsi="Arial" w:cs="Arial"/>
          <w:sz w:val="24"/>
          <w:szCs w:val="24"/>
        </w:rPr>
        <w:t xml:space="preserve">1.2. Регламент размещается на Интернет-сайте </w:t>
      </w:r>
      <w:r w:rsidR="00DA03AD" w:rsidRPr="009C10B8">
        <w:rPr>
          <w:rFonts w:ascii="Arial" w:hAnsi="Arial" w:cs="Arial"/>
          <w:sz w:val="24"/>
          <w:szCs w:val="24"/>
          <w:lang w:val="en-US"/>
        </w:rPr>
        <w:t>kanifolny</w:t>
      </w:r>
      <w:r w:rsidR="00DA03AD" w:rsidRPr="009C10B8">
        <w:rPr>
          <w:rFonts w:ascii="Arial" w:hAnsi="Arial" w:cs="Arial"/>
          <w:sz w:val="24"/>
          <w:szCs w:val="24"/>
        </w:rPr>
        <w:t>.</w:t>
      </w:r>
      <w:r w:rsidR="00DA03AD" w:rsidRPr="009C10B8">
        <w:rPr>
          <w:rFonts w:ascii="Arial" w:hAnsi="Arial" w:cs="Arial"/>
          <w:sz w:val="24"/>
          <w:szCs w:val="24"/>
          <w:lang w:val="en-US"/>
        </w:rPr>
        <w:t>ru</w:t>
      </w:r>
      <w:r w:rsidR="00DA03AD" w:rsidRPr="009C10B8">
        <w:rPr>
          <w:rFonts w:ascii="Arial" w:hAnsi="Arial" w:cs="Arial"/>
          <w:sz w:val="24"/>
          <w:szCs w:val="24"/>
        </w:rPr>
        <w:t>/</w:t>
      </w:r>
      <w:r w:rsidR="00DA03AD" w:rsidRPr="009C10B8">
        <w:rPr>
          <w:rFonts w:ascii="Arial" w:hAnsi="Arial" w:cs="Arial"/>
          <w:sz w:val="24"/>
          <w:szCs w:val="24"/>
          <w:lang w:val="en-US"/>
        </w:rPr>
        <w:t>admin</w:t>
      </w:r>
      <w:r w:rsidR="00DA03AD" w:rsidRPr="009C10B8">
        <w:rPr>
          <w:rFonts w:ascii="Arial" w:hAnsi="Arial" w:cs="Arial"/>
          <w:sz w:val="24"/>
          <w:szCs w:val="24"/>
        </w:rPr>
        <w:t xml:space="preserve">, также на информационных стендах, расположенных в администрации Канифольнинского сельсовета Нижнеингашского района Красноярского края   по адресу: 663845, Красноярский край, Нижнеингашский район, п. Канифольный, ул. </w:t>
      </w:r>
      <w:proofErr w:type="gramStart"/>
      <w:r w:rsidR="00DA03AD" w:rsidRPr="009C10B8">
        <w:rPr>
          <w:rFonts w:ascii="Arial" w:hAnsi="Arial" w:cs="Arial"/>
          <w:sz w:val="24"/>
          <w:szCs w:val="24"/>
        </w:rPr>
        <w:t>Советская</w:t>
      </w:r>
      <w:proofErr w:type="gramEnd"/>
      <w:r w:rsidR="00DA03AD" w:rsidRPr="009C10B8">
        <w:rPr>
          <w:rFonts w:ascii="Arial" w:hAnsi="Arial" w:cs="Arial"/>
          <w:sz w:val="24"/>
          <w:szCs w:val="24"/>
        </w:rPr>
        <w:t>, 6.</w:t>
      </w:r>
    </w:p>
    <w:p w:rsidR="0097607B" w:rsidRPr="009C10B8" w:rsidRDefault="0097607B" w:rsidP="00DA03AD">
      <w:pPr>
        <w:autoSpaceDE w:val="0"/>
        <w:autoSpaceDN w:val="0"/>
        <w:adjustRightInd w:val="0"/>
        <w:ind w:firstLine="540"/>
        <w:jc w:val="both"/>
        <w:outlineLvl w:val="1"/>
        <w:rPr>
          <w:rStyle w:val="a3"/>
          <w:rFonts w:ascii="Arial" w:hAnsi="Arial" w:cs="Arial"/>
          <w:sz w:val="24"/>
          <w:szCs w:val="24"/>
        </w:rPr>
      </w:pPr>
    </w:p>
    <w:p w:rsidR="00277F70" w:rsidRPr="009C10B8" w:rsidRDefault="00613FDE" w:rsidP="0097607B">
      <w:pPr>
        <w:jc w:val="center"/>
        <w:rPr>
          <w:rStyle w:val="a3"/>
          <w:rFonts w:ascii="Arial" w:hAnsi="Arial" w:cs="Arial"/>
          <w:sz w:val="24"/>
          <w:szCs w:val="24"/>
        </w:rPr>
      </w:pPr>
      <w:r w:rsidRPr="009C10B8">
        <w:rPr>
          <w:rStyle w:val="a3"/>
          <w:rFonts w:ascii="Arial" w:hAnsi="Arial" w:cs="Arial"/>
          <w:sz w:val="24"/>
          <w:szCs w:val="24"/>
        </w:rPr>
        <w:t>2. Стандарт предоставления муниципальной услуги</w:t>
      </w:r>
    </w:p>
    <w:p w:rsidR="00DA03AD" w:rsidRPr="009C10B8" w:rsidRDefault="00DA03AD" w:rsidP="0097607B">
      <w:pPr>
        <w:jc w:val="center"/>
        <w:rPr>
          <w:rStyle w:val="a3"/>
          <w:rFonts w:ascii="Arial" w:hAnsi="Arial" w:cs="Arial"/>
          <w:sz w:val="24"/>
          <w:szCs w:val="24"/>
        </w:rPr>
      </w:pP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p>
    <w:p w:rsidR="00613FDE" w:rsidRPr="009C10B8" w:rsidRDefault="00613FDE" w:rsidP="00613FDE">
      <w:pPr>
        <w:tabs>
          <w:tab w:val="left" w:pos="1134"/>
          <w:tab w:val="left" w:pos="1276"/>
        </w:tabs>
        <w:jc w:val="both"/>
        <w:rPr>
          <w:rStyle w:val="a3"/>
          <w:rFonts w:ascii="Arial" w:hAnsi="Arial" w:cs="Arial"/>
          <w:b w:val="0"/>
          <w:sz w:val="24"/>
          <w:szCs w:val="24"/>
        </w:rPr>
      </w:pPr>
      <w:r w:rsidRPr="009C10B8">
        <w:rPr>
          <w:rStyle w:val="a3"/>
          <w:rFonts w:ascii="Arial" w:hAnsi="Arial" w:cs="Arial"/>
          <w:b w:val="0"/>
          <w:sz w:val="24"/>
          <w:szCs w:val="24"/>
        </w:rPr>
        <w:t xml:space="preserve">         2.2.</w:t>
      </w:r>
      <w:r w:rsidR="00DA03AD" w:rsidRPr="009C10B8">
        <w:rPr>
          <w:rFonts w:ascii="Arial" w:hAnsi="Arial" w:cs="Arial"/>
          <w:sz w:val="24"/>
          <w:szCs w:val="24"/>
        </w:rPr>
        <w:t xml:space="preserve"> Предоставление муниципальной услуги осуществляется администрацией Канифольнинского сельсовета Нижнеингашского района Красноярского края   (далее - администрация)</w:t>
      </w:r>
      <w:r w:rsidR="00DA03AD" w:rsidRPr="009C10B8">
        <w:rPr>
          <w:rFonts w:ascii="Arial" w:hAnsi="Arial" w:cs="Arial"/>
          <w:i/>
          <w:sz w:val="24"/>
          <w:szCs w:val="24"/>
        </w:rPr>
        <w:t xml:space="preserve">. </w:t>
      </w:r>
      <w:r w:rsidR="00DA03AD" w:rsidRPr="009C10B8">
        <w:rPr>
          <w:rFonts w:ascii="Arial" w:hAnsi="Arial" w:cs="Arial"/>
          <w:sz w:val="24"/>
          <w:szCs w:val="24"/>
        </w:rPr>
        <w:t>Ответственным исполнителем муниципальной услуги является заместитель главы администрации.</w:t>
      </w:r>
    </w:p>
    <w:p w:rsidR="00DA03AD" w:rsidRPr="009C10B8" w:rsidRDefault="00DA03AD" w:rsidP="00DA03AD">
      <w:pPr>
        <w:autoSpaceDE w:val="0"/>
        <w:autoSpaceDN w:val="0"/>
        <w:jc w:val="both"/>
        <w:rPr>
          <w:rFonts w:ascii="Arial" w:hAnsi="Arial" w:cs="Arial"/>
          <w:sz w:val="24"/>
          <w:szCs w:val="24"/>
        </w:rPr>
      </w:pPr>
      <w:r w:rsidRPr="009C10B8">
        <w:rPr>
          <w:rFonts w:ascii="Arial" w:hAnsi="Arial" w:cs="Arial"/>
          <w:color w:val="000000"/>
          <w:sz w:val="24"/>
          <w:szCs w:val="24"/>
        </w:rPr>
        <w:t xml:space="preserve">          Место нахождение Администрации:</w:t>
      </w:r>
      <w:r w:rsidRPr="009C10B8">
        <w:rPr>
          <w:rFonts w:ascii="Arial" w:hAnsi="Arial" w:cs="Arial"/>
          <w:sz w:val="24"/>
          <w:szCs w:val="24"/>
        </w:rPr>
        <w:t xml:space="preserve"> 663845, Красноярский край, Нижнеингашский район, п. Канифольный, ул. </w:t>
      </w:r>
      <w:proofErr w:type="gramStart"/>
      <w:r w:rsidRPr="009C10B8">
        <w:rPr>
          <w:rFonts w:ascii="Arial" w:hAnsi="Arial" w:cs="Arial"/>
          <w:sz w:val="24"/>
          <w:szCs w:val="24"/>
        </w:rPr>
        <w:t>Советская</w:t>
      </w:r>
      <w:proofErr w:type="gramEnd"/>
      <w:r w:rsidRPr="009C10B8">
        <w:rPr>
          <w:rFonts w:ascii="Arial" w:hAnsi="Arial" w:cs="Arial"/>
          <w:sz w:val="24"/>
          <w:szCs w:val="24"/>
        </w:rPr>
        <w:t>, 6.</w:t>
      </w:r>
    </w:p>
    <w:p w:rsidR="00DA03AD" w:rsidRPr="009C10B8" w:rsidRDefault="00DA03AD" w:rsidP="00DA03AD">
      <w:pPr>
        <w:autoSpaceDE w:val="0"/>
        <w:autoSpaceDN w:val="0"/>
        <w:ind w:firstLine="708"/>
        <w:jc w:val="both"/>
        <w:rPr>
          <w:rFonts w:ascii="Arial" w:hAnsi="Arial" w:cs="Arial"/>
          <w:sz w:val="24"/>
          <w:szCs w:val="24"/>
        </w:rPr>
      </w:pPr>
      <w:r w:rsidRPr="009C10B8">
        <w:rPr>
          <w:rFonts w:ascii="Arial" w:hAnsi="Arial" w:cs="Arial"/>
          <w:color w:val="000000"/>
          <w:sz w:val="24"/>
          <w:szCs w:val="24"/>
        </w:rPr>
        <w:t>Почтовый адрес Администрации: </w:t>
      </w:r>
      <w:r w:rsidRPr="009C10B8">
        <w:rPr>
          <w:rFonts w:ascii="Arial" w:hAnsi="Arial" w:cs="Arial"/>
          <w:sz w:val="24"/>
          <w:szCs w:val="24"/>
        </w:rPr>
        <w:t xml:space="preserve">663845, Красноярский край, Нижнеингашский район, п. Канифольный, ул. </w:t>
      </w:r>
      <w:proofErr w:type="gramStart"/>
      <w:r w:rsidRPr="009C10B8">
        <w:rPr>
          <w:rFonts w:ascii="Arial" w:hAnsi="Arial" w:cs="Arial"/>
          <w:sz w:val="24"/>
          <w:szCs w:val="24"/>
        </w:rPr>
        <w:t>Советская</w:t>
      </w:r>
      <w:proofErr w:type="gramEnd"/>
      <w:r w:rsidRPr="009C10B8">
        <w:rPr>
          <w:rFonts w:ascii="Arial" w:hAnsi="Arial" w:cs="Arial"/>
          <w:sz w:val="24"/>
          <w:szCs w:val="24"/>
        </w:rPr>
        <w:t>, 6.</w:t>
      </w:r>
    </w:p>
    <w:p w:rsidR="00DA03AD" w:rsidRPr="009C10B8" w:rsidRDefault="00DA03AD" w:rsidP="00DA03AD">
      <w:pPr>
        <w:autoSpaceDE w:val="0"/>
        <w:autoSpaceDN w:val="0"/>
        <w:ind w:firstLine="709"/>
        <w:jc w:val="both"/>
        <w:rPr>
          <w:rFonts w:ascii="Arial" w:hAnsi="Arial" w:cs="Arial"/>
          <w:color w:val="000000"/>
          <w:sz w:val="24"/>
          <w:szCs w:val="24"/>
        </w:rPr>
      </w:pPr>
      <w:r w:rsidRPr="009C10B8">
        <w:rPr>
          <w:rFonts w:ascii="Arial" w:hAnsi="Arial" w:cs="Arial"/>
          <w:color w:val="000000"/>
          <w:sz w:val="24"/>
          <w:szCs w:val="24"/>
        </w:rPr>
        <w:t xml:space="preserve">График работы Администрации: </w:t>
      </w:r>
    </w:p>
    <w:p w:rsidR="00DA03AD" w:rsidRPr="009C10B8" w:rsidRDefault="00DA03AD" w:rsidP="00DA03AD">
      <w:pPr>
        <w:autoSpaceDE w:val="0"/>
        <w:autoSpaceDN w:val="0"/>
        <w:ind w:firstLine="709"/>
        <w:jc w:val="both"/>
        <w:rPr>
          <w:rFonts w:ascii="Arial" w:hAnsi="Arial" w:cs="Arial"/>
          <w:color w:val="000000"/>
          <w:sz w:val="24"/>
          <w:szCs w:val="24"/>
        </w:rPr>
      </w:pPr>
      <w:r w:rsidRPr="009C10B8">
        <w:rPr>
          <w:rFonts w:ascii="Arial" w:hAnsi="Arial" w:cs="Arial"/>
          <w:color w:val="000000"/>
          <w:sz w:val="24"/>
          <w:szCs w:val="24"/>
        </w:rPr>
        <w:t>понедельник – пятница с 08:00 до 16:</w:t>
      </w:r>
      <w:r w:rsidR="004A2858" w:rsidRPr="009C10B8">
        <w:rPr>
          <w:rFonts w:ascii="Arial" w:hAnsi="Arial" w:cs="Arial"/>
          <w:color w:val="000000"/>
          <w:sz w:val="24"/>
          <w:szCs w:val="24"/>
        </w:rPr>
        <w:t>12</w:t>
      </w:r>
      <w:r w:rsidRPr="009C10B8">
        <w:rPr>
          <w:rFonts w:ascii="Arial" w:hAnsi="Arial" w:cs="Arial"/>
          <w:color w:val="000000"/>
          <w:sz w:val="24"/>
          <w:szCs w:val="24"/>
        </w:rPr>
        <w:t xml:space="preserve"> (перерыв на обед с 12:00 до 13:00). </w:t>
      </w:r>
    </w:p>
    <w:p w:rsidR="00DA03AD" w:rsidRPr="009C10B8" w:rsidRDefault="00DA03AD" w:rsidP="00DA03AD">
      <w:pPr>
        <w:autoSpaceDE w:val="0"/>
        <w:autoSpaceDN w:val="0"/>
        <w:ind w:firstLine="709"/>
        <w:jc w:val="both"/>
        <w:rPr>
          <w:rFonts w:ascii="Arial" w:hAnsi="Arial" w:cs="Arial"/>
          <w:color w:val="000000"/>
          <w:sz w:val="24"/>
          <w:szCs w:val="24"/>
        </w:rPr>
      </w:pPr>
      <w:r w:rsidRPr="009C10B8">
        <w:rPr>
          <w:rFonts w:ascii="Arial" w:hAnsi="Arial" w:cs="Arial"/>
          <w:color w:val="000000"/>
          <w:sz w:val="24"/>
          <w:szCs w:val="24"/>
        </w:rPr>
        <w:t>Выходные дни: суббота, воскресенье.</w:t>
      </w:r>
    </w:p>
    <w:p w:rsidR="00DA03AD" w:rsidRPr="009C10B8" w:rsidRDefault="00DA03AD" w:rsidP="00DA03AD">
      <w:pPr>
        <w:autoSpaceDE w:val="0"/>
        <w:autoSpaceDN w:val="0"/>
        <w:adjustRightInd w:val="0"/>
        <w:ind w:firstLine="709"/>
        <w:jc w:val="both"/>
        <w:outlineLvl w:val="1"/>
        <w:rPr>
          <w:rFonts w:ascii="Arial" w:hAnsi="Arial" w:cs="Arial"/>
          <w:sz w:val="24"/>
          <w:szCs w:val="24"/>
        </w:rPr>
      </w:pPr>
      <w:r w:rsidRPr="009C10B8">
        <w:rPr>
          <w:rFonts w:ascii="Arial" w:hAnsi="Arial" w:cs="Arial"/>
          <w:sz w:val="24"/>
          <w:szCs w:val="24"/>
        </w:rPr>
        <w:t xml:space="preserve">Телефон/факс: 8(39171)32-2-16, адрес электронной почты </w:t>
      </w:r>
      <w:r w:rsidRPr="009C10B8">
        <w:rPr>
          <w:rFonts w:ascii="Arial" w:hAnsi="Arial" w:cs="Arial"/>
          <w:sz w:val="24"/>
          <w:szCs w:val="24"/>
          <w:lang w:val="en-US"/>
        </w:rPr>
        <w:t>kanifol</w:t>
      </w:r>
      <w:r w:rsidRPr="009C10B8">
        <w:rPr>
          <w:rFonts w:ascii="Arial" w:hAnsi="Arial" w:cs="Arial"/>
          <w:sz w:val="24"/>
          <w:szCs w:val="24"/>
        </w:rPr>
        <w:t>_</w:t>
      </w:r>
      <w:r w:rsidRPr="009C10B8">
        <w:rPr>
          <w:rFonts w:ascii="Arial" w:hAnsi="Arial" w:cs="Arial"/>
          <w:sz w:val="24"/>
          <w:szCs w:val="24"/>
          <w:lang w:val="en-US"/>
        </w:rPr>
        <w:t>adm</w:t>
      </w:r>
      <w:r w:rsidRPr="009C10B8">
        <w:rPr>
          <w:rFonts w:ascii="Arial" w:hAnsi="Arial" w:cs="Arial"/>
          <w:sz w:val="24"/>
          <w:szCs w:val="24"/>
        </w:rPr>
        <w:t>@</w:t>
      </w:r>
      <w:r w:rsidRPr="009C10B8">
        <w:rPr>
          <w:rFonts w:ascii="Arial" w:hAnsi="Arial" w:cs="Arial"/>
          <w:sz w:val="24"/>
          <w:szCs w:val="24"/>
          <w:lang w:val="en-US"/>
        </w:rPr>
        <w:t>mail</w:t>
      </w:r>
      <w:r w:rsidRPr="009C10B8">
        <w:rPr>
          <w:rFonts w:ascii="Arial" w:hAnsi="Arial" w:cs="Arial"/>
          <w:sz w:val="24"/>
          <w:szCs w:val="24"/>
        </w:rPr>
        <w:t>.</w:t>
      </w:r>
      <w:r w:rsidRPr="009C10B8">
        <w:rPr>
          <w:rFonts w:ascii="Arial" w:hAnsi="Arial" w:cs="Arial"/>
          <w:sz w:val="24"/>
          <w:szCs w:val="24"/>
          <w:lang w:val="en-US"/>
        </w:rPr>
        <w:t>ru</w:t>
      </w:r>
      <w:r w:rsidRPr="009C10B8">
        <w:rPr>
          <w:rFonts w:ascii="Arial" w:hAnsi="Arial" w:cs="Arial"/>
          <w:sz w:val="24"/>
          <w:szCs w:val="24"/>
        </w:rPr>
        <w:t>.</w:t>
      </w:r>
    </w:p>
    <w:p w:rsidR="00613FDE" w:rsidRPr="009C10B8" w:rsidRDefault="00DA03AD"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Информацию по процедуре предоставления муниципальной услуги можно получить у специалиста, ответственн</w:t>
      </w:r>
      <w:r w:rsidRPr="009C10B8">
        <w:rPr>
          <w:rStyle w:val="a3"/>
          <w:rFonts w:ascii="Arial" w:hAnsi="Arial" w:cs="Arial"/>
          <w:b w:val="0"/>
          <w:sz w:val="24"/>
          <w:szCs w:val="24"/>
        </w:rPr>
        <w:t>ого</w:t>
      </w:r>
      <w:r w:rsidR="00613FDE" w:rsidRPr="009C10B8">
        <w:rPr>
          <w:rStyle w:val="a3"/>
          <w:rFonts w:ascii="Arial" w:hAnsi="Arial" w:cs="Arial"/>
          <w:b w:val="0"/>
          <w:sz w:val="24"/>
          <w:szCs w:val="24"/>
        </w:rPr>
        <w:t xml:space="preserve"> за предоставление муниципальной услуги.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2.3. Получателями муниципальной услуги являются: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613FDE" w:rsidRPr="009C10B8" w:rsidRDefault="00613FDE" w:rsidP="00613FDE">
      <w:pPr>
        <w:jc w:val="both"/>
        <w:rPr>
          <w:rStyle w:val="a3"/>
          <w:rFonts w:ascii="Arial" w:hAnsi="Arial" w:cs="Arial"/>
          <w:b w:val="0"/>
          <w:sz w:val="24"/>
          <w:szCs w:val="24"/>
        </w:rPr>
      </w:pPr>
      <w:proofErr w:type="gramStart"/>
      <w:r w:rsidRPr="009C10B8">
        <w:rPr>
          <w:rStyle w:val="a3"/>
          <w:rFonts w:ascii="Arial" w:hAnsi="Arial" w:cs="Arial"/>
          <w:b w:val="0"/>
          <w:sz w:val="24"/>
          <w:szCs w:val="24"/>
        </w:rPr>
        <w:t xml:space="preserve">-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w:t>
      </w:r>
      <w:r w:rsidRPr="009C10B8">
        <w:rPr>
          <w:rStyle w:val="a3"/>
          <w:rFonts w:ascii="Arial" w:hAnsi="Arial" w:cs="Arial"/>
          <w:b w:val="0"/>
          <w:sz w:val="24"/>
          <w:szCs w:val="24"/>
        </w:rPr>
        <w:lastRenderedPageBreak/>
        <w:t>(или) федеральным законом, указом Президента Российской Федерации или законом края основаниям нуждающимися в жилых помещениях.</w:t>
      </w:r>
      <w:proofErr w:type="gramEnd"/>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2.4. Результатом предоставления муниципальной услуги явля</w:t>
      </w:r>
      <w:r w:rsidR="004A2858" w:rsidRPr="009C10B8">
        <w:rPr>
          <w:rStyle w:val="a3"/>
          <w:rFonts w:ascii="Arial" w:hAnsi="Arial" w:cs="Arial"/>
          <w:b w:val="0"/>
          <w:sz w:val="24"/>
          <w:szCs w:val="24"/>
        </w:rPr>
        <w:t>е</w:t>
      </w:r>
      <w:r w:rsidRPr="009C10B8">
        <w:rPr>
          <w:rStyle w:val="a3"/>
          <w:rFonts w:ascii="Arial" w:hAnsi="Arial" w:cs="Arial"/>
          <w:b w:val="0"/>
          <w:sz w:val="24"/>
          <w:szCs w:val="24"/>
        </w:rPr>
        <w:t>тся: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 постановка граждан на учёт в качестве нуждающихся в жилых помещениях;</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proofErr w:type="gramStart"/>
      <w:r w:rsidRPr="009C10B8">
        <w:rPr>
          <w:rStyle w:val="a3"/>
          <w:rFonts w:ascii="Arial" w:hAnsi="Arial" w:cs="Arial"/>
          <w:b w:val="0"/>
          <w:sz w:val="24"/>
          <w:szCs w:val="24"/>
        </w:rPr>
        <w:t>- отказ в постановке на учёт в качестве нуждающихся в жилых помещениях муниципального жилищного фонда.</w:t>
      </w:r>
      <w:proofErr w:type="gramEnd"/>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2.5. Срок предоставления муниципальной услуги составляет не более </w:t>
      </w:r>
      <w:r w:rsidR="007908E8" w:rsidRPr="009C10B8">
        <w:rPr>
          <w:rStyle w:val="a3"/>
          <w:rFonts w:ascii="Arial" w:hAnsi="Arial" w:cs="Arial"/>
          <w:b w:val="0"/>
          <w:sz w:val="24"/>
          <w:szCs w:val="24"/>
        </w:rPr>
        <w:t>30 (</w:t>
      </w:r>
      <w:r w:rsidR="00613FDE" w:rsidRPr="009C10B8">
        <w:rPr>
          <w:rStyle w:val="a3"/>
          <w:rFonts w:ascii="Arial" w:hAnsi="Arial" w:cs="Arial"/>
          <w:b w:val="0"/>
          <w:sz w:val="24"/>
          <w:szCs w:val="24"/>
        </w:rPr>
        <w:t>тридцати</w:t>
      </w:r>
      <w:r w:rsidR="007908E8" w:rsidRPr="009C10B8">
        <w:rPr>
          <w:rStyle w:val="a3"/>
          <w:rFonts w:ascii="Arial" w:hAnsi="Arial" w:cs="Arial"/>
          <w:b w:val="0"/>
          <w:sz w:val="24"/>
          <w:szCs w:val="24"/>
        </w:rPr>
        <w:t>)</w:t>
      </w:r>
      <w:r w:rsidR="00613FDE" w:rsidRPr="009C10B8">
        <w:rPr>
          <w:rStyle w:val="a3"/>
          <w:rFonts w:ascii="Arial" w:hAnsi="Arial" w:cs="Arial"/>
          <w:b w:val="0"/>
          <w:sz w:val="24"/>
          <w:szCs w:val="24"/>
        </w:rPr>
        <w:t xml:space="preserve"> рабочих дней со дня представления документов, обязанность по представлению которых возложена на заявителя.</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2.6. Правовыми основаниями для предоставления муниципальной услуги является: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Конституция Российской Федерации;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Жилищный кодекс Российской Федерации;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Федеральный закон от 06.10.2003 № 131-ФЗ «Об общих принципах организации местного самоуправления в Российской Федерации»; </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Федеральный закон от 27.07.2010 № 210-ФЗ «Об организации предоставления государственных и муниципальных услуг»</w:t>
      </w:r>
      <w:r w:rsidR="004A2858" w:rsidRPr="009C10B8">
        <w:rPr>
          <w:rStyle w:val="a3"/>
          <w:rFonts w:ascii="Arial" w:hAnsi="Arial" w:cs="Arial"/>
          <w:b w:val="0"/>
          <w:sz w:val="24"/>
          <w:szCs w:val="24"/>
        </w:rPr>
        <w:t>;</w:t>
      </w:r>
      <w:r w:rsidRPr="009C10B8">
        <w:rPr>
          <w:rStyle w:val="a3"/>
          <w:rFonts w:ascii="Arial" w:hAnsi="Arial" w:cs="Arial"/>
          <w:b w:val="0"/>
          <w:sz w:val="24"/>
          <w:szCs w:val="24"/>
        </w:rPr>
        <w:t xml:space="preserve"> </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w:t>
      </w:r>
      <w:r w:rsidR="004A2858" w:rsidRPr="009C10B8">
        <w:rPr>
          <w:rStyle w:val="a3"/>
          <w:rFonts w:ascii="Arial" w:hAnsi="Arial" w:cs="Arial"/>
          <w:b w:val="0"/>
          <w:sz w:val="24"/>
          <w:szCs w:val="24"/>
        </w:rPr>
        <w:t xml:space="preserve"> края»</w:t>
      </w:r>
      <w:r w:rsidRPr="009C10B8">
        <w:rPr>
          <w:rStyle w:val="a3"/>
          <w:rFonts w:ascii="Arial" w:hAnsi="Arial" w:cs="Arial"/>
          <w:b w:val="0"/>
          <w:sz w:val="24"/>
          <w:szCs w:val="24"/>
        </w:rPr>
        <w:t>;</w:t>
      </w:r>
    </w:p>
    <w:p w:rsidR="007908E8" w:rsidRPr="009C10B8" w:rsidRDefault="00902EEF" w:rsidP="00613FDE">
      <w:pPr>
        <w:jc w:val="both"/>
        <w:rPr>
          <w:rFonts w:ascii="Arial" w:hAnsi="Arial" w:cs="Arial"/>
          <w:color w:val="000000"/>
          <w:sz w:val="24"/>
          <w:szCs w:val="24"/>
        </w:rPr>
      </w:pPr>
      <w:hyperlink r:id="rId4" w:history="1">
        <w:r w:rsidR="007908E8" w:rsidRPr="009C10B8">
          <w:rPr>
            <w:rFonts w:ascii="Arial" w:hAnsi="Arial" w:cs="Arial"/>
            <w:color w:val="000000"/>
            <w:sz w:val="24"/>
            <w:szCs w:val="24"/>
            <w:u w:val="single"/>
          </w:rPr>
          <w:t>Устав</w:t>
        </w:r>
      </w:hyperlink>
      <w:r w:rsidR="007908E8" w:rsidRPr="009C10B8">
        <w:rPr>
          <w:rFonts w:ascii="Arial" w:hAnsi="Arial" w:cs="Arial"/>
          <w:color w:val="000000"/>
          <w:sz w:val="24"/>
          <w:szCs w:val="24"/>
        </w:rPr>
        <w:t> Канифольнинского сельсовета Нижнеингашского района Красноярского края.</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2.7. Исчерпывающий перечень документов, необходимых для предоставления муниципальной услуги (далее - документы):</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1) заявление (приложение 1)</w:t>
      </w:r>
      <w:r w:rsidR="004A2858" w:rsidRPr="009C10B8">
        <w:rPr>
          <w:rStyle w:val="a3"/>
          <w:rFonts w:ascii="Arial" w:hAnsi="Arial" w:cs="Arial"/>
          <w:b w:val="0"/>
          <w:sz w:val="24"/>
          <w:szCs w:val="24"/>
        </w:rPr>
        <w:t>,</w:t>
      </w:r>
      <w:r w:rsidR="00613FDE" w:rsidRPr="009C10B8">
        <w:rPr>
          <w:rStyle w:val="a3"/>
          <w:rFonts w:ascii="Arial" w:hAnsi="Arial" w:cs="Arial"/>
          <w:b w:val="0"/>
          <w:sz w:val="24"/>
          <w:szCs w:val="24"/>
        </w:rPr>
        <w:t xml:space="preserve"> к которому прилагаются:</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93635F" w:rsidRPr="009C10B8">
        <w:rPr>
          <w:rStyle w:val="a3"/>
          <w:rFonts w:ascii="Arial" w:hAnsi="Arial" w:cs="Arial"/>
          <w:b w:val="0"/>
          <w:sz w:val="24"/>
          <w:szCs w:val="24"/>
        </w:rPr>
        <w:t xml:space="preserve"> </w:t>
      </w: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 копия паспорта или иного документа, удостоверяющего личность заявителя;</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00D43C9E" w:rsidRPr="009C10B8">
        <w:rPr>
          <w:rStyle w:val="a3"/>
          <w:rFonts w:ascii="Arial" w:hAnsi="Arial" w:cs="Arial"/>
          <w:b w:val="0"/>
          <w:sz w:val="24"/>
          <w:szCs w:val="24"/>
        </w:rPr>
        <w:t xml:space="preserve">, </w:t>
      </w:r>
      <w:r w:rsidR="00D43C9E" w:rsidRPr="009C10B8">
        <w:rPr>
          <w:rFonts w:ascii="Arial" w:hAnsi="Arial" w:cs="Arial"/>
          <w:sz w:val="24"/>
          <w:szCs w:val="24"/>
        </w:rPr>
        <w:t>выданные компетентными органами иностранного государства, и их нотариально удостоверенный перевод на русский язык</w:t>
      </w:r>
      <w:r w:rsidR="00613FDE" w:rsidRPr="009C10B8">
        <w:rPr>
          <w:rStyle w:val="a3"/>
          <w:rFonts w:ascii="Arial" w:hAnsi="Arial" w:cs="Arial"/>
          <w:b w:val="0"/>
          <w:sz w:val="24"/>
          <w:szCs w:val="24"/>
        </w:rPr>
        <w:t>;</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proofErr w:type="gramStart"/>
      <w:r w:rsidR="00613FDE" w:rsidRPr="009C10B8">
        <w:rPr>
          <w:rStyle w:val="a3"/>
          <w:rFonts w:ascii="Arial" w:hAnsi="Arial" w:cs="Arial"/>
          <w:b w:val="0"/>
          <w:sz w:val="24"/>
          <w:szCs w:val="24"/>
        </w:rPr>
        <w:t>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(для лиц, указанных в подпункте 1 пункта 1 статьи 2 Закона № 18-4751);</w:t>
      </w:r>
      <w:proofErr w:type="gramEnd"/>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w:t>
      </w:r>
      <w:r w:rsidR="00613FDE" w:rsidRPr="009C10B8">
        <w:rPr>
          <w:rStyle w:val="a3"/>
          <w:rFonts w:ascii="Arial" w:hAnsi="Arial" w:cs="Arial"/>
          <w:b w:val="0"/>
          <w:sz w:val="24"/>
          <w:szCs w:val="24"/>
        </w:rPr>
        <w:lastRenderedPageBreak/>
        <w:t>в соответствии с частью 3 статьи 49 Жилищного кодекса Российской Федерации (для лиц, указанных в подпункте 2 пункта 1 статьи 2 Закона № 18-4751);</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6) </w:t>
      </w:r>
      <w:r w:rsidRPr="009C10B8">
        <w:rPr>
          <w:rFonts w:ascii="Arial" w:hAnsi="Arial" w:cs="Arial"/>
          <w:color w:val="000000"/>
          <w:sz w:val="24"/>
          <w:szCs w:val="24"/>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00613FDE" w:rsidRPr="009C10B8">
        <w:rPr>
          <w:rStyle w:val="a3"/>
          <w:rFonts w:ascii="Arial" w:hAnsi="Arial" w:cs="Arial"/>
          <w:b w:val="0"/>
          <w:sz w:val="24"/>
          <w:szCs w:val="24"/>
        </w:rPr>
        <w:t>;</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8) документы, подтверждающие право пользования жилым помещением, занимаемым заявителем и членами его семьи:</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б) гражданин, являющийся собственником жилого помещения, представляет документ, подтверждающий регистрацию права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r w:rsidR="00D43C9E" w:rsidRPr="009C10B8">
        <w:rPr>
          <w:rStyle w:val="a3"/>
          <w:rFonts w:ascii="Arial" w:hAnsi="Arial" w:cs="Arial"/>
          <w:b w:val="0"/>
          <w:sz w:val="24"/>
          <w:szCs w:val="24"/>
        </w:rPr>
        <w:t>.</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а) проживающие в жилых помещениях, которые признаны в установленном порядке непригодными для проживания и ремонту или </w:t>
      </w:r>
      <w:r w:rsidR="007908E8" w:rsidRPr="009C10B8">
        <w:rPr>
          <w:rStyle w:val="a3"/>
          <w:rFonts w:ascii="Arial" w:hAnsi="Arial" w:cs="Arial"/>
          <w:b w:val="0"/>
          <w:sz w:val="24"/>
          <w:szCs w:val="24"/>
        </w:rPr>
        <w:t>реконструкции не подлежат</w:t>
      </w:r>
      <w:r w:rsidR="00613FDE" w:rsidRPr="009C10B8">
        <w:rPr>
          <w:rStyle w:val="a3"/>
          <w:rFonts w:ascii="Arial" w:hAnsi="Arial" w:cs="Arial"/>
          <w:b w:val="0"/>
          <w:sz w:val="24"/>
          <w:szCs w:val="24"/>
        </w:rPr>
        <w:t xml:space="preserve"> - решение уполномоченного органа о признании жилого дома (жилого помещения) непригодным для проживания;</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б)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D43C9E" w:rsidRPr="009C10B8" w:rsidRDefault="00D43C9E" w:rsidP="00613FDE">
      <w:pPr>
        <w:jc w:val="both"/>
        <w:rPr>
          <w:rStyle w:val="a3"/>
          <w:rFonts w:ascii="Arial" w:hAnsi="Arial" w:cs="Arial"/>
          <w:b w:val="0"/>
          <w:sz w:val="24"/>
          <w:szCs w:val="24"/>
        </w:rPr>
      </w:pPr>
      <w:r w:rsidRPr="009C10B8">
        <w:rPr>
          <w:rStyle w:val="a3"/>
          <w:rFonts w:ascii="Arial" w:hAnsi="Arial" w:cs="Arial"/>
          <w:b w:val="0"/>
          <w:sz w:val="24"/>
          <w:szCs w:val="24"/>
        </w:rPr>
        <w:t xml:space="preserve">           10)</w:t>
      </w:r>
      <w:r w:rsidRPr="009C10B8">
        <w:rPr>
          <w:rFonts w:ascii="Arial" w:hAnsi="Arial" w:cs="Arial"/>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Требовать от заявителей документы, не предусмотренные данным пунктом административного регламента, не допускается.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2.8. Администрация самостоятельно запрашивает документы, указанные в подпунктах</w:t>
      </w:r>
      <w:r w:rsidR="00B37019" w:rsidRPr="009C10B8">
        <w:rPr>
          <w:rStyle w:val="a3"/>
          <w:rFonts w:ascii="Arial" w:hAnsi="Arial" w:cs="Arial"/>
          <w:b w:val="0"/>
          <w:sz w:val="24"/>
          <w:szCs w:val="24"/>
        </w:rPr>
        <w:t>:</w:t>
      </w:r>
      <w:r w:rsidR="00613FDE" w:rsidRPr="009C10B8">
        <w:rPr>
          <w:rStyle w:val="a3"/>
          <w:rFonts w:ascii="Arial" w:hAnsi="Arial" w:cs="Arial"/>
          <w:b w:val="0"/>
          <w:sz w:val="24"/>
          <w:szCs w:val="24"/>
        </w:rPr>
        <w:t xml:space="preserve"> </w:t>
      </w:r>
      <w:r w:rsidR="00B37019" w:rsidRPr="009C10B8">
        <w:rPr>
          <w:rStyle w:val="a3"/>
          <w:rFonts w:ascii="Arial" w:hAnsi="Arial" w:cs="Arial"/>
          <w:b w:val="0"/>
          <w:sz w:val="24"/>
          <w:szCs w:val="24"/>
        </w:rPr>
        <w:t>4</w:t>
      </w:r>
      <w:r w:rsidR="00613FDE" w:rsidRPr="009C10B8">
        <w:rPr>
          <w:rStyle w:val="a3"/>
          <w:rFonts w:ascii="Arial" w:hAnsi="Arial" w:cs="Arial"/>
          <w:b w:val="0"/>
          <w:sz w:val="24"/>
          <w:szCs w:val="24"/>
        </w:rPr>
        <w:t xml:space="preserve">, </w:t>
      </w:r>
      <w:r w:rsidR="00B37019" w:rsidRPr="009C10B8">
        <w:rPr>
          <w:rStyle w:val="a3"/>
          <w:rFonts w:ascii="Arial" w:hAnsi="Arial" w:cs="Arial"/>
          <w:b w:val="0"/>
          <w:sz w:val="24"/>
          <w:szCs w:val="24"/>
        </w:rPr>
        <w:t>с 6</w:t>
      </w:r>
      <w:r w:rsidR="00613FDE" w:rsidRPr="009C10B8">
        <w:rPr>
          <w:rStyle w:val="a3"/>
          <w:rFonts w:ascii="Arial" w:hAnsi="Arial" w:cs="Arial"/>
          <w:b w:val="0"/>
          <w:sz w:val="24"/>
          <w:szCs w:val="24"/>
        </w:rPr>
        <w:t xml:space="preserve"> по </w:t>
      </w:r>
      <w:r w:rsidR="00B37019" w:rsidRPr="009C10B8">
        <w:rPr>
          <w:rStyle w:val="a3"/>
          <w:rFonts w:ascii="Arial" w:hAnsi="Arial" w:cs="Arial"/>
          <w:b w:val="0"/>
          <w:sz w:val="24"/>
          <w:szCs w:val="24"/>
        </w:rPr>
        <w:t>9</w:t>
      </w:r>
      <w:r w:rsidR="00613FDE" w:rsidRPr="009C10B8">
        <w:rPr>
          <w:rStyle w:val="a3"/>
          <w:rFonts w:ascii="Arial" w:hAnsi="Arial" w:cs="Arial"/>
          <w:b w:val="0"/>
          <w:sz w:val="24"/>
          <w:szCs w:val="24"/>
        </w:rPr>
        <w:t xml:space="preserve">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Однако, в случае, указанном в подпункте </w:t>
      </w:r>
      <w:r w:rsidR="00B37019" w:rsidRPr="009C10B8">
        <w:rPr>
          <w:rStyle w:val="a3"/>
          <w:rFonts w:ascii="Arial" w:hAnsi="Arial" w:cs="Arial"/>
          <w:b w:val="0"/>
          <w:sz w:val="24"/>
          <w:szCs w:val="24"/>
        </w:rPr>
        <w:t>8</w:t>
      </w:r>
      <w:r w:rsidRPr="009C10B8">
        <w:rPr>
          <w:rStyle w:val="a3"/>
          <w:rFonts w:ascii="Arial" w:hAnsi="Arial" w:cs="Arial"/>
          <w:b w:val="0"/>
          <w:sz w:val="24"/>
          <w:szCs w:val="24"/>
        </w:rPr>
        <w:t xml:space="preserve">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2.9. Запрещено требовать от заявителя:</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3FDE" w:rsidRPr="009C10B8" w:rsidRDefault="00FF2A4A" w:rsidP="00613FDE">
      <w:pPr>
        <w:jc w:val="both"/>
        <w:rPr>
          <w:rStyle w:val="a3"/>
          <w:rFonts w:ascii="Arial" w:hAnsi="Arial" w:cs="Arial"/>
          <w:b w:val="0"/>
          <w:sz w:val="24"/>
          <w:szCs w:val="24"/>
        </w:rPr>
      </w:pPr>
      <w:proofErr w:type="gramStart"/>
      <w:r w:rsidRPr="009C10B8">
        <w:rPr>
          <w:rStyle w:val="a3"/>
          <w:rFonts w:ascii="Arial" w:hAnsi="Arial" w:cs="Arial"/>
          <w:b w:val="0"/>
          <w:sz w:val="24"/>
          <w:szCs w:val="24"/>
        </w:rPr>
        <w:lastRenderedPageBreak/>
        <w:t xml:space="preserve">- </w:t>
      </w:r>
      <w:r w:rsidR="00613FDE" w:rsidRPr="009C10B8">
        <w:rPr>
          <w:rStyle w:val="a3"/>
          <w:rFonts w:ascii="Arial" w:hAnsi="Arial" w:cs="Arial"/>
          <w:b w:val="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00613FDE" w:rsidRPr="009C10B8">
        <w:rPr>
          <w:rStyle w:val="a3"/>
          <w:rFonts w:ascii="Arial" w:hAnsi="Arial" w:cs="Arial"/>
          <w:b w:val="0"/>
          <w:sz w:val="24"/>
          <w:szCs w:val="24"/>
        </w:rPr>
        <w:t xml:space="preserve"> </w:t>
      </w:r>
      <w:proofErr w:type="gramStart"/>
      <w:r w:rsidR="00613FDE" w:rsidRPr="009C10B8">
        <w:rPr>
          <w:rStyle w:val="a3"/>
          <w:rFonts w:ascii="Arial" w:hAnsi="Arial" w:cs="Arial"/>
          <w:b w:val="0"/>
          <w:sz w:val="24"/>
          <w:szCs w:val="24"/>
        </w:rPr>
        <w:t>предоставлении</w:t>
      </w:r>
      <w:proofErr w:type="gramEnd"/>
      <w:r w:rsidR="00613FDE" w:rsidRPr="009C10B8">
        <w:rPr>
          <w:rStyle w:val="a3"/>
          <w:rFonts w:ascii="Arial" w:hAnsi="Arial" w:cs="Arial"/>
          <w:b w:val="0"/>
          <w:sz w:val="24"/>
          <w:szCs w:val="24"/>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w:t>
      </w:r>
      <w:r w:rsidR="00B37019" w:rsidRPr="009C10B8">
        <w:rPr>
          <w:rStyle w:val="a3"/>
          <w:rFonts w:ascii="Arial" w:hAnsi="Arial" w:cs="Arial"/>
          <w:b w:val="0"/>
          <w:sz w:val="24"/>
          <w:szCs w:val="24"/>
        </w:rPr>
        <w:t>ственных и муниципальных услуг»;</w:t>
      </w:r>
    </w:p>
    <w:p w:rsidR="00613FDE" w:rsidRPr="009C10B8" w:rsidRDefault="00B37019"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w:t>
      </w:r>
      <w:r w:rsidRPr="009C10B8">
        <w:rPr>
          <w:rStyle w:val="a3"/>
          <w:rFonts w:ascii="Arial" w:hAnsi="Arial" w:cs="Arial"/>
          <w:b w:val="0"/>
          <w:sz w:val="24"/>
          <w:szCs w:val="24"/>
        </w:rPr>
        <w:t>тате предоставления таких услуг;</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proofErr w:type="gramStart"/>
      <w:r w:rsidR="00613FDE" w:rsidRPr="009C10B8">
        <w:rPr>
          <w:rStyle w:val="a3"/>
          <w:rFonts w:ascii="Arial" w:hAnsi="Arial" w:cs="Arial"/>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00613FDE" w:rsidRPr="009C10B8">
        <w:rPr>
          <w:rStyle w:val="a3"/>
          <w:rFonts w:ascii="Arial" w:hAnsi="Arial" w:cs="Arial"/>
          <w:b w:val="0"/>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3C9E" w:rsidRPr="009C10B8" w:rsidRDefault="00D43C9E" w:rsidP="00613FDE">
      <w:pPr>
        <w:jc w:val="both"/>
        <w:rPr>
          <w:rStyle w:val="a3"/>
          <w:rFonts w:ascii="Arial" w:hAnsi="Arial" w:cs="Arial"/>
          <w:b w:val="0"/>
          <w:sz w:val="24"/>
          <w:szCs w:val="24"/>
        </w:rPr>
      </w:pPr>
      <w:r w:rsidRPr="009C10B8">
        <w:rPr>
          <w:rFonts w:ascii="Arial" w:hAnsi="Arial" w:cs="Arial"/>
          <w:sz w:val="24"/>
          <w:szCs w:val="24"/>
        </w:rPr>
        <w:t xml:space="preserve">             </w:t>
      </w:r>
      <w:proofErr w:type="gramStart"/>
      <w:r w:rsidRPr="009C10B8">
        <w:rPr>
          <w:rFonts w:ascii="Arial" w:hAnsi="Arial" w:cs="Arial"/>
          <w:sz w:val="24"/>
          <w:szCs w:val="24"/>
        </w:rPr>
        <w:t xml:space="preserve">Администрация Канифольнинского сельсовета не вправе требовать от граждан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9C10B8">
        <w:rPr>
          <w:rFonts w:ascii="Arial" w:hAnsi="Arial" w:cs="Arial"/>
          <w:sz w:val="24"/>
          <w:szCs w:val="24"/>
        </w:rPr>
        <w:lastRenderedPageBreak/>
        <w:t>необходимым условием предоставления государственной или</w:t>
      </w:r>
      <w:proofErr w:type="gramEnd"/>
      <w:r w:rsidRPr="009C10B8">
        <w:rPr>
          <w:rFonts w:ascii="Arial" w:hAnsi="Arial" w:cs="Arial"/>
          <w:sz w:val="24"/>
          <w:szCs w:val="24"/>
        </w:rPr>
        <w:t xml:space="preserve"> муниципальной услуги, и иных случаев, установленных федеральными законами.</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2.10. Исчерпывающий перечень оснований для отказа в приёме документов: </w:t>
      </w:r>
    </w:p>
    <w:p w:rsidR="00613FDE" w:rsidRPr="009C10B8" w:rsidRDefault="00B37019"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подача заявления неуполномоченным лицом;</w:t>
      </w:r>
    </w:p>
    <w:p w:rsidR="00613FDE" w:rsidRPr="009C10B8" w:rsidRDefault="00B37019"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2.11 Исчерпывающий перечень оснований для </w:t>
      </w:r>
      <w:r w:rsidR="00613FDE" w:rsidRPr="009C10B8">
        <w:rPr>
          <w:rStyle w:val="a3"/>
          <w:rFonts w:ascii="Arial" w:eastAsia="Calibri" w:hAnsi="Arial" w:cs="Arial"/>
          <w:b w:val="0"/>
          <w:sz w:val="24"/>
          <w:szCs w:val="24"/>
        </w:rPr>
        <w:t>приостановления предоставления муниципальной услуги или</w:t>
      </w:r>
      <w:r w:rsidR="00613FDE" w:rsidRPr="009C10B8">
        <w:rPr>
          <w:rStyle w:val="a3"/>
          <w:rFonts w:ascii="Arial" w:hAnsi="Arial" w:cs="Arial"/>
          <w:b w:val="0"/>
          <w:sz w:val="24"/>
          <w:szCs w:val="24"/>
        </w:rPr>
        <w:t xml:space="preserve"> отказа в предоставлении муниципальной услуги: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не представлены документы, указанные в п.2.7;</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9C10B8">
        <w:rPr>
          <w:rStyle w:val="a3"/>
          <w:rFonts w:ascii="Arial" w:hAnsi="Arial" w:cs="Arial"/>
          <w:b w:val="0"/>
          <w:sz w:val="24"/>
          <w:szCs w:val="24"/>
        </w:rPr>
        <w:t>помещениях</w:t>
      </w:r>
      <w:proofErr w:type="gramEnd"/>
      <w:r w:rsidRPr="009C10B8">
        <w:rPr>
          <w:rStyle w:val="a3"/>
          <w:rFonts w:ascii="Arial" w:hAnsi="Arial" w:cs="Arial"/>
          <w:b w:val="0"/>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613FDE" w:rsidRPr="009C10B8" w:rsidRDefault="00613FDE" w:rsidP="00613FDE">
      <w:pPr>
        <w:jc w:val="both"/>
        <w:rPr>
          <w:rStyle w:val="a3"/>
          <w:rFonts w:ascii="Arial" w:hAnsi="Arial" w:cs="Arial"/>
          <w:b w:val="0"/>
          <w:sz w:val="24"/>
          <w:szCs w:val="24"/>
        </w:rPr>
      </w:pPr>
      <w:proofErr w:type="gramStart"/>
      <w:r w:rsidRPr="009C10B8">
        <w:rPr>
          <w:rStyle w:val="a3"/>
          <w:rFonts w:ascii="Arial" w:hAnsi="Arial" w:cs="Arial"/>
          <w:b w:val="0"/>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9C10B8">
        <w:rPr>
          <w:rStyle w:val="a3"/>
          <w:rFonts w:ascii="Arial" w:hAnsi="Arial" w:cs="Arial"/>
          <w:b w:val="0"/>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13FDE" w:rsidRPr="009C10B8" w:rsidRDefault="00FF2A4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Не является основанием для отказа в предоставлении государственной услуги непредставление заявителем документов, указанных в   подпунктах</w:t>
      </w:r>
      <w:r w:rsidR="00B37019" w:rsidRPr="009C10B8">
        <w:rPr>
          <w:rStyle w:val="a3"/>
          <w:rFonts w:ascii="Arial" w:hAnsi="Arial" w:cs="Arial"/>
          <w:b w:val="0"/>
          <w:sz w:val="24"/>
          <w:szCs w:val="24"/>
        </w:rPr>
        <w:t>:</w:t>
      </w:r>
      <w:r w:rsidR="00613FDE" w:rsidRPr="009C10B8">
        <w:rPr>
          <w:rStyle w:val="a3"/>
          <w:rFonts w:ascii="Arial" w:hAnsi="Arial" w:cs="Arial"/>
          <w:b w:val="0"/>
          <w:sz w:val="24"/>
          <w:szCs w:val="24"/>
        </w:rPr>
        <w:t xml:space="preserve"> </w:t>
      </w:r>
      <w:r w:rsidR="00B37019" w:rsidRPr="009C10B8">
        <w:rPr>
          <w:rStyle w:val="a3"/>
          <w:rFonts w:ascii="Arial" w:hAnsi="Arial" w:cs="Arial"/>
          <w:b w:val="0"/>
          <w:sz w:val="24"/>
          <w:szCs w:val="24"/>
        </w:rPr>
        <w:t>4</w:t>
      </w:r>
      <w:r w:rsidR="00613FDE" w:rsidRPr="009C10B8">
        <w:rPr>
          <w:rStyle w:val="a3"/>
          <w:rFonts w:ascii="Arial" w:hAnsi="Arial" w:cs="Arial"/>
          <w:b w:val="0"/>
          <w:sz w:val="24"/>
          <w:szCs w:val="24"/>
        </w:rPr>
        <w:t xml:space="preserve">, </w:t>
      </w:r>
      <w:r w:rsidR="00B37019" w:rsidRPr="009C10B8">
        <w:rPr>
          <w:rStyle w:val="a3"/>
          <w:rFonts w:ascii="Arial" w:hAnsi="Arial" w:cs="Arial"/>
          <w:b w:val="0"/>
          <w:sz w:val="24"/>
          <w:szCs w:val="24"/>
        </w:rPr>
        <w:t xml:space="preserve">с 6 </w:t>
      </w:r>
      <w:r w:rsidR="00613FDE" w:rsidRPr="009C10B8">
        <w:rPr>
          <w:rStyle w:val="a3"/>
          <w:rFonts w:ascii="Arial" w:hAnsi="Arial" w:cs="Arial"/>
          <w:b w:val="0"/>
          <w:sz w:val="24"/>
          <w:szCs w:val="24"/>
        </w:rPr>
        <w:t xml:space="preserve">по </w:t>
      </w:r>
      <w:r w:rsidR="00B37019" w:rsidRPr="009C10B8">
        <w:rPr>
          <w:rStyle w:val="a3"/>
          <w:rFonts w:ascii="Arial" w:hAnsi="Arial" w:cs="Arial"/>
          <w:b w:val="0"/>
          <w:sz w:val="24"/>
          <w:szCs w:val="24"/>
        </w:rPr>
        <w:t>9</w:t>
      </w:r>
      <w:r w:rsidR="00613FDE" w:rsidRPr="009C10B8">
        <w:rPr>
          <w:rStyle w:val="a3"/>
          <w:rFonts w:ascii="Arial" w:hAnsi="Arial" w:cs="Arial"/>
          <w:b w:val="0"/>
          <w:sz w:val="24"/>
          <w:szCs w:val="24"/>
        </w:rPr>
        <w:t xml:space="preserve"> (а) пункта 2.7. настоящего Административного регламента, за исключением правоустанавливающих документов на объекты недвижимости, права на которые не зарегистрированы в ЕГР</w:t>
      </w:r>
      <w:r w:rsidR="00B37019" w:rsidRPr="009C10B8">
        <w:rPr>
          <w:rStyle w:val="a3"/>
          <w:rFonts w:ascii="Arial" w:hAnsi="Arial" w:cs="Arial"/>
          <w:b w:val="0"/>
          <w:sz w:val="24"/>
          <w:szCs w:val="24"/>
        </w:rPr>
        <w:t>Н</w:t>
      </w:r>
      <w:r w:rsidR="00613FDE" w:rsidRPr="009C10B8">
        <w:rPr>
          <w:rStyle w:val="a3"/>
          <w:rFonts w:ascii="Arial" w:hAnsi="Arial" w:cs="Arial"/>
          <w:b w:val="0"/>
          <w:sz w:val="24"/>
          <w:szCs w:val="24"/>
        </w:rPr>
        <w:t>.</w:t>
      </w:r>
    </w:p>
    <w:p w:rsidR="00613FDE" w:rsidRPr="009C10B8" w:rsidRDefault="00E27A5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D35773" w:rsidRPr="009C10B8">
        <w:rPr>
          <w:rStyle w:val="a3"/>
          <w:rFonts w:ascii="Arial" w:hAnsi="Arial" w:cs="Arial"/>
          <w:b w:val="0"/>
          <w:sz w:val="24"/>
          <w:szCs w:val="24"/>
        </w:rPr>
        <w:t xml:space="preserve"> </w:t>
      </w:r>
      <w:r w:rsidR="00FF2A4A"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2.12. Муниципальная услуга предоставляется бесплатно.</w:t>
      </w:r>
    </w:p>
    <w:p w:rsidR="00613FDE" w:rsidRPr="009C10B8" w:rsidRDefault="00E27A5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CB3A33"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2.13. Максимальный срок ожидания в очереди при подаче запроса о предоставлении муниципальной услуги составляет не более </w:t>
      </w:r>
      <w:r w:rsidR="00EB03CE" w:rsidRPr="009C10B8">
        <w:rPr>
          <w:rStyle w:val="a3"/>
          <w:rFonts w:ascii="Arial" w:hAnsi="Arial" w:cs="Arial"/>
          <w:b w:val="0"/>
          <w:sz w:val="24"/>
          <w:szCs w:val="24"/>
        </w:rPr>
        <w:t xml:space="preserve">20 </w:t>
      </w:r>
      <w:r w:rsidR="00613FDE" w:rsidRPr="009C10B8">
        <w:rPr>
          <w:rStyle w:val="a3"/>
          <w:rFonts w:ascii="Arial" w:hAnsi="Arial" w:cs="Arial"/>
          <w:b w:val="0"/>
          <w:sz w:val="24"/>
          <w:szCs w:val="24"/>
        </w:rPr>
        <w:t>минут.</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Максимальный срок ожидания при получении результата предоставления муниципальной услуги составляет не более 3-х рабочих дней.</w:t>
      </w:r>
    </w:p>
    <w:p w:rsidR="00613FDE" w:rsidRPr="009C10B8" w:rsidRDefault="00E27A5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FF2A4A"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2.14. Срок регистрации запроса заявителя о предоставлении муниципальной услуги составляет не более 3-х рабочих дней.</w:t>
      </w:r>
    </w:p>
    <w:p w:rsidR="00613FDE" w:rsidRPr="009C10B8" w:rsidRDefault="00E27A5A"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2.15. Требования к помещениям, в которых предоставляется муниципальная услуга:</w:t>
      </w:r>
    </w:p>
    <w:p w:rsidR="00D35773" w:rsidRPr="009C10B8" w:rsidRDefault="00E27A5A" w:rsidP="00D35773">
      <w:pPr>
        <w:tabs>
          <w:tab w:val="left" w:pos="1100"/>
        </w:tabs>
        <w:autoSpaceDE w:val="0"/>
        <w:autoSpaceDN w:val="0"/>
        <w:ind w:firstLine="540"/>
        <w:jc w:val="both"/>
        <w:rPr>
          <w:rFonts w:ascii="Arial" w:hAnsi="Arial" w:cs="Arial"/>
          <w:sz w:val="24"/>
          <w:szCs w:val="24"/>
        </w:rPr>
      </w:pPr>
      <w:r w:rsidRPr="009C10B8">
        <w:rPr>
          <w:rStyle w:val="a3"/>
          <w:rFonts w:ascii="Arial" w:hAnsi="Arial" w:cs="Arial"/>
          <w:b w:val="0"/>
          <w:sz w:val="24"/>
          <w:szCs w:val="24"/>
        </w:rPr>
        <w:t xml:space="preserve">    </w:t>
      </w:r>
      <w:r w:rsidR="00D35773" w:rsidRPr="009C10B8">
        <w:rPr>
          <w:rFonts w:ascii="Arial" w:hAnsi="Arial" w:cs="Arial"/>
          <w:sz w:val="24"/>
          <w:szCs w:val="24"/>
        </w:rPr>
        <w:t>Помещения для предоставления муниципальной услуги размещаются преимущественно на нижних этажах зданий.</w:t>
      </w:r>
    </w:p>
    <w:p w:rsidR="00D35773" w:rsidRPr="009C10B8" w:rsidRDefault="00D35773" w:rsidP="00D35773">
      <w:pPr>
        <w:autoSpaceDE w:val="0"/>
        <w:autoSpaceDN w:val="0"/>
        <w:ind w:firstLine="540"/>
        <w:jc w:val="both"/>
        <w:rPr>
          <w:rFonts w:ascii="Arial" w:hAnsi="Arial" w:cs="Arial"/>
          <w:sz w:val="24"/>
          <w:szCs w:val="24"/>
        </w:rPr>
      </w:pPr>
      <w:r w:rsidRPr="009C10B8">
        <w:rPr>
          <w:rFonts w:ascii="Arial" w:hAnsi="Arial" w:cs="Arial"/>
          <w:sz w:val="24"/>
          <w:szCs w:val="24"/>
        </w:rPr>
        <w:lastRenderedPageBreak/>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D35773" w:rsidRPr="009C10B8" w:rsidRDefault="00D35773" w:rsidP="00D35773">
      <w:pPr>
        <w:autoSpaceDE w:val="0"/>
        <w:autoSpaceDN w:val="0"/>
        <w:ind w:firstLine="540"/>
        <w:jc w:val="both"/>
        <w:rPr>
          <w:rFonts w:ascii="Arial" w:hAnsi="Arial" w:cs="Arial"/>
          <w:sz w:val="24"/>
          <w:szCs w:val="24"/>
        </w:rPr>
      </w:pPr>
      <w:r w:rsidRPr="009C10B8">
        <w:rPr>
          <w:rFonts w:ascii="Arial" w:hAnsi="Arial" w:cs="Arial"/>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D35773" w:rsidRPr="009C10B8" w:rsidRDefault="00D35773" w:rsidP="00D35773">
      <w:pPr>
        <w:tabs>
          <w:tab w:val="left" w:pos="1100"/>
        </w:tabs>
        <w:autoSpaceDE w:val="0"/>
        <w:autoSpaceDN w:val="0"/>
        <w:ind w:firstLine="540"/>
        <w:jc w:val="both"/>
        <w:rPr>
          <w:rFonts w:ascii="Arial" w:hAnsi="Arial" w:cs="Arial"/>
          <w:sz w:val="24"/>
          <w:szCs w:val="24"/>
        </w:rPr>
      </w:pPr>
      <w:r w:rsidRPr="009C10B8">
        <w:rPr>
          <w:rFonts w:ascii="Arial" w:hAnsi="Arial" w:cs="Arial"/>
          <w:sz w:val="24"/>
          <w:szCs w:val="24"/>
        </w:rPr>
        <w:t>При невозможности создания в администрации Канифольнинского сельсовета Нижнеингашского района Красноярского края, условий для его полного приспособления с учетом потребностей инвалидов администрацией Канифольнинского сельсовета Нижнеингашского района Красноярского края проводятся мероприятия по обеспечению беспрепятственного доступа маломобильных граждан к объекту с учетом разумного приспособления.</w:t>
      </w:r>
    </w:p>
    <w:p w:rsidR="00D35773" w:rsidRPr="009C10B8" w:rsidRDefault="00D35773" w:rsidP="00D35773">
      <w:pPr>
        <w:tabs>
          <w:tab w:val="left" w:pos="1100"/>
        </w:tabs>
        <w:autoSpaceDE w:val="0"/>
        <w:autoSpaceDN w:val="0"/>
        <w:ind w:firstLine="540"/>
        <w:jc w:val="both"/>
        <w:rPr>
          <w:rFonts w:ascii="Arial" w:hAnsi="Arial" w:cs="Arial"/>
          <w:sz w:val="24"/>
          <w:szCs w:val="24"/>
        </w:rPr>
      </w:pPr>
      <w:r w:rsidRPr="009C10B8">
        <w:rPr>
          <w:rFonts w:ascii="Arial" w:hAnsi="Arial" w:cs="Arial"/>
          <w:sz w:val="24"/>
          <w:szCs w:val="24"/>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Канифольнинского сельсовета Нижнеингашского района Красноярского края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35773" w:rsidRPr="009C10B8" w:rsidRDefault="00D35773" w:rsidP="00D35773">
      <w:pPr>
        <w:autoSpaceDE w:val="0"/>
        <w:autoSpaceDN w:val="0"/>
        <w:ind w:firstLine="540"/>
        <w:jc w:val="both"/>
        <w:rPr>
          <w:rFonts w:ascii="Arial" w:hAnsi="Arial" w:cs="Arial"/>
          <w:sz w:val="24"/>
          <w:szCs w:val="24"/>
        </w:rPr>
      </w:pPr>
      <w:r w:rsidRPr="009C10B8">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D35773" w:rsidRPr="009C10B8" w:rsidRDefault="00D35773" w:rsidP="00D35773">
      <w:pPr>
        <w:tabs>
          <w:tab w:val="left" w:pos="1100"/>
        </w:tabs>
        <w:autoSpaceDE w:val="0"/>
        <w:autoSpaceDN w:val="0"/>
        <w:ind w:firstLine="540"/>
        <w:jc w:val="both"/>
        <w:rPr>
          <w:rFonts w:ascii="Arial" w:hAnsi="Arial" w:cs="Arial"/>
          <w:sz w:val="24"/>
          <w:szCs w:val="24"/>
        </w:rPr>
      </w:pPr>
      <w:r w:rsidRPr="009C10B8">
        <w:rPr>
          <w:rFonts w:ascii="Arial" w:hAnsi="Arial" w:cs="Arial"/>
          <w:sz w:val="24"/>
          <w:szCs w:val="24"/>
        </w:rPr>
        <w:t>Специалисты администрации Канифольнинского сельсовета Нижнеингашского района Красноярского края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35773" w:rsidRPr="009C10B8" w:rsidRDefault="00D35773" w:rsidP="00D35773">
      <w:pPr>
        <w:tabs>
          <w:tab w:val="left" w:pos="1100"/>
        </w:tabs>
        <w:autoSpaceDE w:val="0"/>
        <w:autoSpaceDN w:val="0"/>
        <w:ind w:firstLine="540"/>
        <w:jc w:val="both"/>
        <w:rPr>
          <w:rFonts w:ascii="Arial" w:hAnsi="Arial" w:cs="Arial"/>
          <w:sz w:val="24"/>
          <w:szCs w:val="24"/>
        </w:rPr>
      </w:pPr>
      <w:r w:rsidRPr="009C10B8">
        <w:rPr>
          <w:rFonts w:ascii="Arial" w:hAnsi="Arial" w:cs="Arial"/>
          <w:sz w:val="24"/>
          <w:szCs w:val="24"/>
        </w:rPr>
        <w:t>В информационных терминалах (киосках) либо на информационных стендах размещаются сведения о графике (режиме) работы администрации Канифольнинского сельсовета Нижнеингашского района Красноярского края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D35773" w:rsidRPr="009C10B8" w:rsidRDefault="00D35773" w:rsidP="00D35773">
      <w:pPr>
        <w:tabs>
          <w:tab w:val="left" w:pos="1100"/>
        </w:tabs>
        <w:autoSpaceDE w:val="0"/>
        <w:autoSpaceDN w:val="0"/>
        <w:ind w:firstLine="540"/>
        <w:jc w:val="both"/>
        <w:rPr>
          <w:rFonts w:ascii="Arial" w:hAnsi="Arial" w:cs="Arial"/>
          <w:sz w:val="24"/>
          <w:szCs w:val="24"/>
        </w:rPr>
      </w:pPr>
      <w:r w:rsidRPr="009C10B8">
        <w:rPr>
          <w:rFonts w:ascii="Arial" w:hAnsi="Arial" w:cs="Arial"/>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D35773" w:rsidRPr="009C10B8" w:rsidRDefault="00D35773" w:rsidP="00D35773">
      <w:pPr>
        <w:tabs>
          <w:tab w:val="left" w:pos="1100"/>
        </w:tabs>
        <w:autoSpaceDE w:val="0"/>
        <w:autoSpaceDN w:val="0"/>
        <w:ind w:firstLine="540"/>
        <w:jc w:val="both"/>
        <w:rPr>
          <w:rFonts w:ascii="Arial" w:hAnsi="Arial" w:cs="Arial"/>
          <w:sz w:val="24"/>
          <w:szCs w:val="24"/>
        </w:rPr>
      </w:pPr>
      <w:r w:rsidRPr="009C10B8">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Канифольнинского сельсовета Нижнеингашского района Красноярского края.</w:t>
      </w:r>
    </w:p>
    <w:p w:rsidR="00D35773" w:rsidRPr="009C10B8" w:rsidRDefault="00D35773" w:rsidP="00D35773">
      <w:pPr>
        <w:tabs>
          <w:tab w:val="left" w:pos="1100"/>
        </w:tabs>
        <w:autoSpaceDE w:val="0"/>
        <w:autoSpaceDN w:val="0"/>
        <w:jc w:val="both"/>
        <w:rPr>
          <w:rFonts w:ascii="Arial" w:hAnsi="Arial" w:cs="Arial"/>
          <w:sz w:val="24"/>
          <w:szCs w:val="24"/>
        </w:rPr>
      </w:pPr>
      <w:r w:rsidRPr="009C10B8">
        <w:rPr>
          <w:rFonts w:ascii="Arial" w:hAnsi="Arial" w:cs="Arial"/>
          <w:sz w:val="24"/>
          <w:szCs w:val="24"/>
        </w:rPr>
        <w:t xml:space="preserve">        На парковке автотранспортных средств, расположенной на </w:t>
      </w:r>
      <w:proofErr w:type="gramStart"/>
      <w:r w:rsidRPr="009C10B8">
        <w:rPr>
          <w:rFonts w:ascii="Arial" w:hAnsi="Arial" w:cs="Arial"/>
          <w:sz w:val="24"/>
          <w:szCs w:val="24"/>
        </w:rPr>
        <w:t>территории, прилегающей к местонахождению администрации Канифольнинского сельсовета Нижнеингашского района Красноярского края выделяется</w:t>
      </w:r>
      <w:proofErr w:type="gramEnd"/>
      <w:r w:rsidRPr="009C10B8">
        <w:rPr>
          <w:rFonts w:ascii="Arial" w:hAnsi="Arial" w:cs="Arial"/>
          <w:sz w:val="24"/>
          <w:szCs w:val="24"/>
        </w:rPr>
        <w:t xml:space="preserve"> не менее 10 процентов мест (но не менее одного места) для парковки специальных автотранспортных средств инвалидов.</w:t>
      </w:r>
    </w:p>
    <w:p w:rsidR="00D35773" w:rsidRPr="009C10B8" w:rsidRDefault="00D35773" w:rsidP="00D35773">
      <w:pPr>
        <w:tabs>
          <w:tab w:val="left" w:pos="1100"/>
        </w:tabs>
        <w:autoSpaceDE w:val="0"/>
        <w:autoSpaceDN w:val="0"/>
        <w:ind w:firstLine="550"/>
        <w:jc w:val="both"/>
        <w:rPr>
          <w:rFonts w:ascii="Arial" w:hAnsi="Arial" w:cs="Arial"/>
          <w:sz w:val="24"/>
          <w:szCs w:val="24"/>
        </w:rPr>
      </w:pPr>
      <w:r w:rsidRPr="009C10B8">
        <w:rPr>
          <w:rFonts w:ascii="Arial" w:hAnsi="Arial" w:cs="Arial"/>
          <w:sz w:val="24"/>
          <w:szCs w:val="24"/>
        </w:rPr>
        <w:lastRenderedPageBreak/>
        <w:t>В администрации Канифольнинского сельсовета Нижнеингашского района Красноярского края обеспечивается:</w:t>
      </w:r>
    </w:p>
    <w:p w:rsidR="00D35773" w:rsidRPr="009C10B8" w:rsidRDefault="00D35773" w:rsidP="00D35773">
      <w:pPr>
        <w:autoSpaceDE w:val="0"/>
        <w:autoSpaceDN w:val="0"/>
        <w:ind w:firstLine="540"/>
        <w:jc w:val="both"/>
        <w:rPr>
          <w:rFonts w:ascii="Arial" w:hAnsi="Arial" w:cs="Arial"/>
          <w:sz w:val="24"/>
          <w:szCs w:val="24"/>
        </w:rPr>
      </w:pPr>
      <w:r w:rsidRPr="009C10B8">
        <w:rPr>
          <w:rFonts w:ascii="Arial" w:hAnsi="Arial" w:cs="Arial"/>
          <w:sz w:val="24"/>
          <w:szCs w:val="24"/>
        </w:rPr>
        <w:t xml:space="preserve">допуск на объект </w:t>
      </w:r>
      <w:proofErr w:type="spellStart"/>
      <w:r w:rsidRPr="009C10B8">
        <w:rPr>
          <w:rFonts w:ascii="Arial" w:hAnsi="Arial" w:cs="Arial"/>
          <w:sz w:val="24"/>
          <w:szCs w:val="24"/>
        </w:rPr>
        <w:t>сурдопереводчика</w:t>
      </w:r>
      <w:proofErr w:type="spellEnd"/>
      <w:r w:rsidRPr="009C10B8">
        <w:rPr>
          <w:rFonts w:ascii="Arial" w:hAnsi="Arial" w:cs="Arial"/>
          <w:sz w:val="24"/>
          <w:szCs w:val="24"/>
        </w:rPr>
        <w:t xml:space="preserve">, </w:t>
      </w:r>
      <w:proofErr w:type="spellStart"/>
      <w:r w:rsidRPr="009C10B8">
        <w:rPr>
          <w:rFonts w:ascii="Arial" w:hAnsi="Arial" w:cs="Arial"/>
          <w:sz w:val="24"/>
          <w:szCs w:val="24"/>
        </w:rPr>
        <w:t>тифлосурдопереводчика</w:t>
      </w:r>
      <w:proofErr w:type="spellEnd"/>
      <w:r w:rsidRPr="009C10B8">
        <w:rPr>
          <w:rFonts w:ascii="Arial" w:hAnsi="Arial" w:cs="Arial"/>
          <w:sz w:val="24"/>
          <w:szCs w:val="24"/>
        </w:rPr>
        <w:t>;</w:t>
      </w:r>
    </w:p>
    <w:p w:rsidR="00D35773" w:rsidRPr="009C10B8" w:rsidRDefault="00D35773" w:rsidP="00D35773">
      <w:pPr>
        <w:autoSpaceDE w:val="0"/>
        <w:autoSpaceDN w:val="0"/>
        <w:ind w:firstLine="540"/>
        <w:jc w:val="both"/>
        <w:rPr>
          <w:rFonts w:ascii="Arial" w:hAnsi="Arial" w:cs="Arial"/>
          <w:sz w:val="24"/>
          <w:szCs w:val="24"/>
        </w:rPr>
      </w:pPr>
      <w:r w:rsidRPr="009C10B8">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администрации Канифольнинского сельсовета Нижнеингашского района Красноярского края;</w:t>
      </w:r>
    </w:p>
    <w:p w:rsidR="00D35773" w:rsidRPr="009C10B8" w:rsidRDefault="00D35773" w:rsidP="00D35773">
      <w:pPr>
        <w:autoSpaceDE w:val="0"/>
        <w:autoSpaceDN w:val="0"/>
        <w:ind w:firstLine="540"/>
        <w:jc w:val="both"/>
        <w:rPr>
          <w:rFonts w:ascii="Arial" w:hAnsi="Arial" w:cs="Arial"/>
          <w:sz w:val="24"/>
          <w:szCs w:val="24"/>
        </w:rPr>
      </w:pPr>
      <w:r w:rsidRPr="009C10B8">
        <w:rPr>
          <w:rFonts w:ascii="Arial" w:hAnsi="Arial" w:cs="Arial"/>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9C10B8">
        <w:rPr>
          <w:rFonts w:ascii="Arial" w:hAnsi="Arial" w:cs="Arial"/>
          <w:sz w:val="24"/>
          <w:szCs w:val="24"/>
        </w:rPr>
        <w:t>установленных</w:t>
      </w:r>
      <w:proofErr w:type="gramEnd"/>
      <w:r w:rsidRPr="009C10B8">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3FDE" w:rsidRPr="009C10B8" w:rsidRDefault="00277F70" w:rsidP="00D35773">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2.16. На информационном стенде в администрации размещаются следующие информационные материалы:</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сведения о перечне предоставляемых муниципальных услуг;</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перечень предоставляемых муниципальных услуг, образцы документов (справок).</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proofErr w:type="gramStart"/>
      <w:r w:rsidRPr="009C10B8">
        <w:rPr>
          <w:rStyle w:val="a3"/>
          <w:rFonts w:ascii="Arial" w:hAnsi="Arial" w:cs="Arial"/>
          <w:b w:val="0"/>
          <w:sz w:val="24"/>
          <w:szCs w:val="24"/>
        </w:rPr>
        <w:t>о</w:t>
      </w:r>
      <w:proofErr w:type="gramEnd"/>
      <w:r w:rsidRPr="009C10B8">
        <w:rPr>
          <w:rStyle w:val="a3"/>
          <w:rFonts w:ascii="Arial" w:hAnsi="Arial" w:cs="Arial"/>
          <w:b w:val="0"/>
          <w:sz w:val="24"/>
          <w:szCs w:val="24"/>
        </w:rPr>
        <w:t>бразец заполнения заявления;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адрес, номера телефонов и факса, график работы, адрес электрон</w:t>
      </w:r>
      <w:r w:rsidR="00D35773" w:rsidRPr="009C10B8">
        <w:rPr>
          <w:rStyle w:val="a3"/>
          <w:rFonts w:ascii="Arial" w:hAnsi="Arial" w:cs="Arial"/>
          <w:b w:val="0"/>
          <w:sz w:val="24"/>
          <w:szCs w:val="24"/>
        </w:rPr>
        <w:t>ной почты администрации</w:t>
      </w:r>
      <w:r w:rsidRPr="009C10B8">
        <w:rPr>
          <w:rStyle w:val="a3"/>
          <w:rFonts w:ascii="Arial" w:hAnsi="Arial" w:cs="Arial"/>
          <w:b w:val="0"/>
          <w:sz w:val="24"/>
          <w:szCs w:val="24"/>
        </w:rPr>
        <w:t>;</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административный регламент;</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xml:space="preserve">- адрес официального сайта </w:t>
      </w:r>
      <w:r w:rsidR="00D35773" w:rsidRPr="009C10B8">
        <w:rPr>
          <w:rStyle w:val="a3"/>
          <w:rFonts w:ascii="Arial" w:hAnsi="Arial" w:cs="Arial"/>
          <w:b w:val="0"/>
          <w:sz w:val="24"/>
          <w:szCs w:val="24"/>
        </w:rPr>
        <w:t>администрации</w:t>
      </w:r>
      <w:r w:rsidRPr="009C10B8">
        <w:rPr>
          <w:rStyle w:val="a3"/>
          <w:rFonts w:ascii="Arial" w:hAnsi="Arial" w:cs="Arial"/>
          <w:b w:val="0"/>
          <w:sz w:val="24"/>
          <w:szCs w:val="24"/>
        </w:rPr>
        <w:t xml:space="preserve"> в сети Интернет, содержащего информацию о предоставлении муниципальной услуги;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перечень оснований для отказа в предоставлении муниципальной услуги;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порядок обжалования действий (бездействия) и решений, осуществляемых (принятых) в ходе предоставления муниципальной услуги;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необходимая оперативная информация о предоставлении муниципальной услуги.</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описание процедуры предоставления муниципальной услуги в те</w:t>
      </w:r>
      <w:r w:rsidR="00D35773" w:rsidRPr="009C10B8">
        <w:rPr>
          <w:rStyle w:val="a3"/>
          <w:rFonts w:ascii="Arial" w:hAnsi="Arial" w:cs="Arial"/>
          <w:b w:val="0"/>
          <w:sz w:val="24"/>
          <w:szCs w:val="24"/>
        </w:rPr>
        <w:t>кстовом виде</w:t>
      </w:r>
      <w:r w:rsidRPr="009C10B8">
        <w:rPr>
          <w:rStyle w:val="a3"/>
          <w:rFonts w:ascii="Arial" w:hAnsi="Arial" w:cs="Arial"/>
          <w:b w:val="0"/>
          <w:sz w:val="24"/>
          <w:szCs w:val="24"/>
        </w:rPr>
        <w:t>;</w:t>
      </w:r>
    </w:p>
    <w:p w:rsidR="00E27A5A"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13FDE" w:rsidRPr="009C10B8" w:rsidRDefault="00277F70" w:rsidP="00613FDE">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2.17. Показателями доступности и качества муниципальной услуги являются:</w:t>
      </w:r>
    </w:p>
    <w:p w:rsidR="00613FDE" w:rsidRPr="009C10B8" w:rsidRDefault="00613FDE" w:rsidP="00613FDE">
      <w:pPr>
        <w:jc w:val="both"/>
        <w:rPr>
          <w:rStyle w:val="a3"/>
          <w:rFonts w:ascii="Arial" w:hAnsi="Arial" w:cs="Arial"/>
          <w:b w:val="0"/>
          <w:sz w:val="24"/>
          <w:szCs w:val="24"/>
        </w:rPr>
      </w:pPr>
      <w:r w:rsidRPr="009C10B8">
        <w:rPr>
          <w:rStyle w:val="a3"/>
          <w:rFonts w:ascii="Arial" w:hAnsi="Arial" w:cs="Arial"/>
          <w:b w:val="0"/>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740A3" w:rsidRPr="009C10B8" w:rsidRDefault="00277F70" w:rsidP="00E27A5A">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13FDE" w:rsidRPr="009C10B8">
        <w:rPr>
          <w:rStyle w:val="a3"/>
          <w:rFonts w:ascii="Arial" w:hAnsi="Arial" w:cs="Arial"/>
          <w:b w:val="0"/>
          <w:sz w:val="24"/>
          <w:szCs w:val="24"/>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3635F" w:rsidRPr="009C10B8" w:rsidRDefault="007C6FCB" w:rsidP="0093635F">
      <w:pPr>
        <w:jc w:val="both"/>
        <w:rPr>
          <w:rFonts w:ascii="Arial" w:hAnsi="Arial" w:cs="Arial"/>
          <w:bCs/>
          <w:sz w:val="24"/>
          <w:szCs w:val="24"/>
        </w:rPr>
      </w:pPr>
      <w:r w:rsidRPr="009C10B8">
        <w:rPr>
          <w:rFonts w:ascii="Arial" w:hAnsi="Arial" w:cs="Arial"/>
          <w:bCs/>
          <w:sz w:val="24"/>
          <w:szCs w:val="24"/>
        </w:rPr>
        <w:t xml:space="preserve"> </w:t>
      </w:r>
    </w:p>
    <w:p w:rsidR="007C6FCB" w:rsidRPr="009C10B8" w:rsidRDefault="007C6FCB" w:rsidP="007C6FCB">
      <w:pPr>
        <w:autoSpaceDE w:val="0"/>
        <w:autoSpaceDN w:val="0"/>
        <w:adjustRightInd w:val="0"/>
        <w:ind w:firstLine="540"/>
        <w:jc w:val="center"/>
        <w:outlineLvl w:val="1"/>
        <w:rPr>
          <w:rFonts w:ascii="Arial" w:hAnsi="Arial" w:cs="Arial"/>
          <w:b/>
          <w:bCs/>
          <w:sz w:val="24"/>
          <w:szCs w:val="24"/>
        </w:rPr>
      </w:pPr>
      <w:r w:rsidRPr="009C10B8">
        <w:rPr>
          <w:rFonts w:ascii="Arial" w:hAnsi="Arial" w:cs="Arial"/>
          <w:b/>
          <w:sz w:val="24"/>
          <w:szCs w:val="24"/>
        </w:rPr>
        <w:t>3. С</w:t>
      </w:r>
      <w:r w:rsidRPr="009C10B8">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6FCB" w:rsidRPr="009C10B8" w:rsidRDefault="007C6FCB" w:rsidP="007C6FCB">
      <w:pPr>
        <w:autoSpaceDE w:val="0"/>
        <w:autoSpaceDN w:val="0"/>
        <w:adjustRightInd w:val="0"/>
        <w:jc w:val="both"/>
        <w:outlineLvl w:val="1"/>
        <w:rPr>
          <w:rFonts w:ascii="Arial" w:hAnsi="Arial" w:cs="Arial"/>
          <w:sz w:val="24"/>
          <w:szCs w:val="24"/>
        </w:rPr>
      </w:pPr>
    </w:p>
    <w:p w:rsidR="007C6FCB" w:rsidRPr="009C10B8" w:rsidRDefault="007C6FCB" w:rsidP="007C6FCB">
      <w:pPr>
        <w:autoSpaceDE w:val="0"/>
        <w:autoSpaceDN w:val="0"/>
        <w:adjustRightInd w:val="0"/>
        <w:jc w:val="both"/>
        <w:outlineLvl w:val="1"/>
        <w:rPr>
          <w:rFonts w:ascii="Arial" w:hAnsi="Arial" w:cs="Arial"/>
          <w:bCs/>
          <w:sz w:val="24"/>
          <w:szCs w:val="24"/>
        </w:rPr>
      </w:pPr>
      <w:r w:rsidRPr="009C10B8">
        <w:rPr>
          <w:rFonts w:ascii="Arial" w:hAnsi="Arial" w:cs="Arial"/>
          <w:sz w:val="24"/>
          <w:szCs w:val="24"/>
        </w:rPr>
        <w:t xml:space="preserve">3.1. </w:t>
      </w:r>
      <w:r w:rsidRPr="009C10B8">
        <w:rPr>
          <w:rFonts w:ascii="Arial" w:hAnsi="Arial" w:cs="Arial"/>
          <w:bCs/>
          <w:sz w:val="24"/>
          <w:szCs w:val="24"/>
        </w:rPr>
        <w:t>Предоставление муниципальной услуги осуществляется в форме:</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непосредственное обращение заявителя (при личном обращении);</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ответ на письменное обращение.</w:t>
      </w:r>
    </w:p>
    <w:p w:rsidR="007C6FCB" w:rsidRPr="009C10B8" w:rsidRDefault="007C6FCB" w:rsidP="007C6FCB">
      <w:pPr>
        <w:autoSpaceDE w:val="0"/>
        <w:autoSpaceDN w:val="0"/>
        <w:adjustRightInd w:val="0"/>
        <w:jc w:val="both"/>
        <w:outlineLvl w:val="1"/>
        <w:rPr>
          <w:rFonts w:ascii="Arial" w:hAnsi="Arial" w:cs="Arial"/>
          <w:sz w:val="24"/>
          <w:szCs w:val="24"/>
        </w:rPr>
      </w:pPr>
      <w:r w:rsidRPr="009C10B8">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посредством личного обращения;</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обращения по телефону;</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посредством письменных обращений по почте;</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lastRenderedPageBreak/>
        <w:t>- посредством обращений по электронной почте.</w:t>
      </w:r>
    </w:p>
    <w:p w:rsidR="007C6FCB" w:rsidRPr="009C10B8" w:rsidRDefault="007C6FCB" w:rsidP="007C6FCB">
      <w:pPr>
        <w:autoSpaceDE w:val="0"/>
        <w:autoSpaceDN w:val="0"/>
        <w:adjustRightInd w:val="0"/>
        <w:jc w:val="both"/>
        <w:outlineLvl w:val="1"/>
        <w:rPr>
          <w:rFonts w:ascii="Arial" w:hAnsi="Arial" w:cs="Arial"/>
          <w:sz w:val="24"/>
          <w:szCs w:val="24"/>
        </w:rPr>
      </w:pPr>
      <w:r w:rsidRPr="009C10B8">
        <w:rPr>
          <w:rFonts w:ascii="Arial" w:hAnsi="Arial" w:cs="Arial"/>
          <w:sz w:val="24"/>
          <w:szCs w:val="24"/>
        </w:rPr>
        <w:t>3.3. Основными требованиями к консультации заявителей являются:</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актуальность;</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своевременность;</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четкость в изложении материала;</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полнота консультирования;</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наглядность форм подачи материала;</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удобство и доступность.</w:t>
      </w:r>
    </w:p>
    <w:p w:rsidR="007C6FCB" w:rsidRPr="009C10B8" w:rsidRDefault="007C6FCB" w:rsidP="007C6FCB">
      <w:pPr>
        <w:autoSpaceDE w:val="0"/>
        <w:autoSpaceDN w:val="0"/>
        <w:adjustRightInd w:val="0"/>
        <w:jc w:val="both"/>
        <w:outlineLvl w:val="1"/>
        <w:rPr>
          <w:rFonts w:ascii="Arial" w:hAnsi="Arial" w:cs="Arial"/>
          <w:bCs/>
          <w:sz w:val="24"/>
          <w:szCs w:val="24"/>
        </w:rPr>
      </w:pPr>
      <w:r w:rsidRPr="009C10B8">
        <w:rPr>
          <w:rFonts w:ascii="Arial" w:hAnsi="Arial" w:cs="Arial"/>
          <w:bCs/>
          <w:sz w:val="24"/>
          <w:szCs w:val="24"/>
        </w:rPr>
        <w:t xml:space="preserve">3.4. Требования к форме и характеру взаимодействия специалиста </w:t>
      </w:r>
      <w:r w:rsidR="00D35773" w:rsidRPr="009C10B8">
        <w:rPr>
          <w:rFonts w:ascii="Arial" w:hAnsi="Arial" w:cs="Arial"/>
          <w:bCs/>
          <w:sz w:val="24"/>
          <w:szCs w:val="24"/>
        </w:rPr>
        <w:t xml:space="preserve">администрации </w:t>
      </w:r>
      <w:r w:rsidRPr="009C10B8">
        <w:rPr>
          <w:rFonts w:ascii="Arial" w:hAnsi="Arial" w:cs="Arial"/>
          <w:bCs/>
          <w:sz w:val="24"/>
          <w:szCs w:val="24"/>
        </w:rPr>
        <w:t>с заявителями:</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xml:space="preserve">при личном обращении заявителей специалист </w:t>
      </w:r>
      <w:r w:rsidR="00D35773" w:rsidRPr="009C10B8">
        <w:rPr>
          <w:rFonts w:ascii="Arial" w:hAnsi="Arial" w:cs="Arial"/>
          <w:bCs/>
          <w:sz w:val="24"/>
          <w:szCs w:val="24"/>
        </w:rPr>
        <w:t>администрации</w:t>
      </w:r>
      <w:r w:rsidRPr="009C10B8">
        <w:rPr>
          <w:rFonts w:ascii="Arial" w:hAnsi="Arial" w:cs="Arial"/>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D35773" w:rsidRPr="009C10B8">
        <w:rPr>
          <w:rFonts w:ascii="Arial" w:hAnsi="Arial" w:cs="Arial"/>
          <w:bCs/>
          <w:sz w:val="24"/>
          <w:szCs w:val="24"/>
        </w:rPr>
        <w:t>администрации</w:t>
      </w:r>
      <w:r w:rsidRPr="009C10B8">
        <w:rPr>
          <w:rFonts w:ascii="Arial" w:hAnsi="Arial" w:cs="Arial"/>
          <w:bCs/>
          <w:sz w:val="24"/>
          <w:szCs w:val="24"/>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D35773" w:rsidRPr="009C10B8">
        <w:rPr>
          <w:rFonts w:ascii="Arial" w:hAnsi="Arial" w:cs="Arial"/>
          <w:bCs/>
          <w:sz w:val="24"/>
          <w:szCs w:val="24"/>
        </w:rPr>
        <w:t>администрации</w:t>
      </w:r>
      <w:r w:rsidRPr="009C10B8">
        <w:rPr>
          <w:rFonts w:ascii="Arial" w:hAnsi="Arial" w:cs="Arial"/>
          <w:bCs/>
          <w:sz w:val="24"/>
          <w:szCs w:val="24"/>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C6FCB" w:rsidRPr="009C10B8" w:rsidRDefault="007C6FCB" w:rsidP="007C6FCB">
      <w:pPr>
        <w:autoSpaceDE w:val="0"/>
        <w:autoSpaceDN w:val="0"/>
        <w:adjustRightInd w:val="0"/>
        <w:jc w:val="both"/>
        <w:outlineLvl w:val="1"/>
        <w:rPr>
          <w:rFonts w:ascii="Arial" w:hAnsi="Arial" w:cs="Arial"/>
          <w:sz w:val="24"/>
          <w:szCs w:val="24"/>
        </w:rPr>
      </w:pPr>
      <w:r w:rsidRPr="009C10B8">
        <w:rPr>
          <w:rFonts w:ascii="Arial" w:hAnsi="Arial" w:cs="Arial"/>
          <w:sz w:val="24"/>
          <w:szCs w:val="24"/>
        </w:rPr>
        <w:t xml:space="preserve">       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xml:space="preserve">3.6. Ответ на письменное обращение о процедуре предоставления муниципальной услуги предоставляется в течение 30 </w:t>
      </w:r>
      <w:r w:rsidR="00D35773" w:rsidRPr="009C10B8">
        <w:rPr>
          <w:rFonts w:ascii="Arial" w:hAnsi="Arial" w:cs="Arial"/>
          <w:sz w:val="24"/>
          <w:szCs w:val="24"/>
        </w:rPr>
        <w:t xml:space="preserve">(тридцати) </w:t>
      </w:r>
      <w:r w:rsidRPr="009C10B8">
        <w:rPr>
          <w:rFonts w:ascii="Arial" w:hAnsi="Arial" w:cs="Arial"/>
          <w:sz w:val="24"/>
          <w:szCs w:val="24"/>
        </w:rPr>
        <w:t>календарных дней со дня регистрации этого обращения.</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3.7.1. При направлении документов по почте:</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xml:space="preserve">- приём, регистрация заявления и приложенных копий документов от заявителя, направление документов в </w:t>
      </w:r>
      <w:r w:rsidR="00D35773" w:rsidRPr="009C10B8">
        <w:rPr>
          <w:rFonts w:ascii="Arial" w:hAnsi="Arial" w:cs="Arial"/>
          <w:bCs/>
          <w:sz w:val="24"/>
          <w:szCs w:val="24"/>
        </w:rPr>
        <w:t>администрацию</w:t>
      </w:r>
      <w:r w:rsidRPr="009C10B8">
        <w:rPr>
          <w:rFonts w:ascii="Arial" w:hAnsi="Arial" w:cs="Arial"/>
          <w:bCs/>
          <w:sz w:val="24"/>
          <w:szCs w:val="24"/>
        </w:rPr>
        <w:t xml:space="preserve"> для предоставления муниципальной услуги;</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подготовка ответа и направление его по почте заявителю.</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3-х рабочих</w:t>
      </w:r>
      <w:r w:rsidRPr="009C10B8">
        <w:rPr>
          <w:rFonts w:ascii="Arial" w:hAnsi="Arial" w:cs="Arial"/>
          <w:bCs/>
          <w:i/>
          <w:sz w:val="24"/>
          <w:szCs w:val="24"/>
        </w:rPr>
        <w:t xml:space="preserve"> </w:t>
      </w:r>
      <w:r w:rsidRPr="009C10B8">
        <w:rPr>
          <w:rFonts w:ascii="Arial" w:hAnsi="Arial" w:cs="Arial"/>
          <w:bCs/>
          <w:sz w:val="24"/>
          <w:szCs w:val="24"/>
        </w:rPr>
        <w:t>дней.</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3.7.2. При личном обращении заявителя:</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приём заявителя, проверка документов (в день обращения);</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 предоставление соответствующей информации заявителю.</w:t>
      </w:r>
    </w:p>
    <w:p w:rsidR="007C6FCB" w:rsidRPr="009C10B8" w:rsidRDefault="007C6FCB" w:rsidP="007C6FCB">
      <w:pPr>
        <w:autoSpaceDE w:val="0"/>
        <w:autoSpaceDN w:val="0"/>
        <w:adjustRightInd w:val="0"/>
        <w:ind w:firstLine="540"/>
        <w:jc w:val="both"/>
        <w:outlineLvl w:val="1"/>
        <w:rPr>
          <w:rFonts w:ascii="Arial" w:hAnsi="Arial" w:cs="Arial"/>
          <w:bCs/>
          <w:sz w:val="24"/>
          <w:szCs w:val="24"/>
        </w:rPr>
      </w:pPr>
      <w:r w:rsidRPr="009C10B8">
        <w:rPr>
          <w:rFonts w:ascii="Arial" w:hAnsi="Arial" w:cs="Arial"/>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sidRPr="009C10B8">
        <w:rPr>
          <w:rFonts w:ascii="Arial" w:hAnsi="Arial" w:cs="Arial"/>
          <w:bCs/>
          <w:i/>
          <w:sz w:val="24"/>
          <w:szCs w:val="24"/>
        </w:rPr>
        <w:t xml:space="preserve"> </w:t>
      </w:r>
      <w:r w:rsidRPr="009C10B8">
        <w:rPr>
          <w:rFonts w:ascii="Arial" w:hAnsi="Arial" w:cs="Arial"/>
          <w:bCs/>
          <w:sz w:val="24"/>
          <w:szCs w:val="24"/>
        </w:rPr>
        <w:t>минут.</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bCs/>
          <w:sz w:val="24"/>
          <w:szCs w:val="24"/>
        </w:rPr>
        <w:t xml:space="preserve">3.7.3. </w:t>
      </w:r>
      <w:r w:rsidRPr="009C10B8">
        <w:rPr>
          <w:rFonts w:ascii="Arial" w:hAnsi="Arial" w:cs="Arial"/>
          <w:sz w:val="24"/>
          <w:szCs w:val="24"/>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00D35773" w:rsidRPr="009C10B8">
        <w:rPr>
          <w:rFonts w:ascii="Arial" w:hAnsi="Arial" w:cs="Arial"/>
          <w:sz w:val="24"/>
          <w:szCs w:val="24"/>
        </w:rPr>
        <w:t>Главы</w:t>
      </w:r>
      <w:r w:rsidR="00D35773" w:rsidRPr="009C10B8">
        <w:rPr>
          <w:rFonts w:ascii="Arial" w:hAnsi="Arial" w:cs="Arial"/>
          <w:i/>
          <w:sz w:val="24"/>
          <w:szCs w:val="24"/>
        </w:rPr>
        <w:t xml:space="preserve"> </w:t>
      </w:r>
      <w:r w:rsidR="00D35773" w:rsidRPr="009C10B8">
        <w:rPr>
          <w:rFonts w:ascii="Arial" w:hAnsi="Arial" w:cs="Arial"/>
          <w:bCs/>
          <w:sz w:val="24"/>
          <w:szCs w:val="24"/>
        </w:rPr>
        <w:t>администрации</w:t>
      </w:r>
      <w:r w:rsidRPr="009C10B8">
        <w:rPr>
          <w:rFonts w:ascii="Arial" w:hAnsi="Arial" w:cs="Arial"/>
          <w:sz w:val="24"/>
          <w:szCs w:val="24"/>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lastRenderedPageBreak/>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7C6FCB" w:rsidRPr="009C10B8" w:rsidRDefault="007C6FCB" w:rsidP="007C6FCB">
      <w:pPr>
        <w:autoSpaceDE w:val="0"/>
        <w:autoSpaceDN w:val="0"/>
        <w:adjustRightInd w:val="0"/>
        <w:ind w:firstLine="540"/>
        <w:jc w:val="both"/>
        <w:rPr>
          <w:rFonts w:ascii="Arial" w:hAnsi="Arial" w:cs="Arial"/>
          <w:sz w:val="24"/>
          <w:szCs w:val="24"/>
        </w:rPr>
      </w:pPr>
      <w:r w:rsidRPr="009C10B8">
        <w:rPr>
          <w:rFonts w:ascii="Arial" w:hAnsi="Arial" w:cs="Arial"/>
          <w:sz w:val="24"/>
          <w:szCs w:val="24"/>
        </w:rPr>
        <w:t xml:space="preserve">Решение об отказе в принятии на учет выдается или направляется заявителю в течение </w:t>
      </w:r>
      <w:r w:rsidR="00D35773" w:rsidRPr="009C10B8">
        <w:rPr>
          <w:rFonts w:ascii="Arial" w:hAnsi="Arial" w:cs="Arial"/>
          <w:sz w:val="24"/>
          <w:szCs w:val="24"/>
        </w:rPr>
        <w:t>3 (</w:t>
      </w:r>
      <w:r w:rsidRPr="009C10B8">
        <w:rPr>
          <w:rFonts w:ascii="Arial" w:hAnsi="Arial" w:cs="Arial"/>
          <w:sz w:val="24"/>
          <w:szCs w:val="24"/>
        </w:rPr>
        <w:t>трех</w:t>
      </w:r>
      <w:r w:rsidR="00D35773" w:rsidRPr="009C10B8">
        <w:rPr>
          <w:rFonts w:ascii="Arial" w:hAnsi="Arial" w:cs="Arial"/>
          <w:sz w:val="24"/>
          <w:szCs w:val="24"/>
        </w:rPr>
        <w:t>)</w:t>
      </w:r>
      <w:r w:rsidRPr="009C10B8">
        <w:rPr>
          <w:rFonts w:ascii="Arial" w:hAnsi="Arial" w:cs="Arial"/>
          <w:sz w:val="24"/>
          <w:szCs w:val="24"/>
        </w:rPr>
        <w:t xml:space="preserve">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3.8. Особенности организации предоставления муниципальных услуг в многофункциональных центрах</w:t>
      </w:r>
      <w:r w:rsidR="00D35773" w:rsidRPr="009C10B8">
        <w:rPr>
          <w:rFonts w:ascii="Arial" w:hAnsi="Arial" w:cs="Arial"/>
          <w:sz w:val="24"/>
          <w:szCs w:val="24"/>
        </w:rPr>
        <w:t>:</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xml:space="preserve">3.8.1. </w:t>
      </w:r>
      <w:proofErr w:type="gramStart"/>
      <w:r w:rsidRPr="009C10B8">
        <w:rPr>
          <w:rFonts w:ascii="Arial" w:hAnsi="Arial" w:cs="Arial"/>
          <w:sz w:val="24"/>
          <w:szCs w:val="24"/>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9C10B8">
        <w:rPr>
          <w:rFonts w:ascii="Arial" w:hAnsi="Arial" w:cs="Arial"/>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3.8.2. Многофункциональные центры в соответствии с соглашениями о взаимодействии осуществляют:</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1) приём запросов заявителей о предоставлении муниципальных услуг, а также прием комплексных запросов;</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7C6FCB" w:rsidRPr="009C10B8" w:rsidRDefault="007C6FCB" w:rsidP="007C6FCB">
      <w:pPr>
        <w:autoSpaceDE w:val="0"/>
        <w:autoSpaceDN w:val="0"/>
        <w:adjustRightInd w:val="0"/>
        <w:ind w:firstLine="540"/>
        <w:jc w:val="both"/>
        <w:outlineLvl w:val="1"/>
        <w:rPr>
          <w:rFonts w:ascii="Arial" w:hAnsi="Arial" w:cs="Arial"/>
          <w:sz w:val="24"/>
          <w:szCs w:val="24"/>
        </w:rPr>
      </w:pPr>
      <w:proofErr w:type="gramStart"/>
      <w:r w:rsidRPr="009C10B8">
        <w:rPr>
          <w:rFonts w:ascii="Arial" w:hAnsi="Arial" w:cs="Arial"/>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9C10B8">
        <w:rPr>
          <w:rFonts w:ascii="Arial" w:hAnsi="Arial" w:cs="Arial"/>
          <w:sz w:val="24"/>
          <w:szCs w:val="24"/>
        </w:rPr>
        <w:t xml:space="preserve"> </w:t>
      </w:r>
      <w:proofErr w:type="gramStart"/>
      <w:r w:rsidRPr="009C10B8">
        <w:rPr>
          <w:rFonts w:ascii="Arial" w:hAnsi="Arial" w:cs="Arial"/>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 представление интересов органов, предоставляющих муниципальные услуги, при взаимодействии с заявителями;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 xml:space="preserve">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w:t>
      </w:r>
      <w:r w:rsidRPr="009C10B8">
        <w:rPr>
          <w:rFonts w:ascii="Arial" w:hAnsi="Arial" w:cs="Arial"/>
          <w:sz w:val="24"/>
          <w:szCs w:val="24"/>
        </w:rPr>
        <w:lastRenderedPageBreak/>
        <w:t>комплексных запросов, а также по иным вопросам, связанным с предоставлением муниципальных услуг;</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8) иные функции, указанные в соглашении о взаимодействии.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3.8.3. При реализации своих функций многофункциональные центры не вправе требовать от заявителя:</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FCB" w:rsidRPr="009C10B8" w:rsidRDefault="007C6FCB" w:rsidP="007C6FCB">
      <w:pPr>
        <w:autoSpaceDE w:val="0"/>
        <w:autoSpaceDN w:val="0"/>
        <w:adjustRightInd w:val="0"/>
        <w:ind w:firstLine="540"/>
        <w:jc w:val="both"/>
        <w:outlineLvl w:val="1"/>
        <w:rPr>
          <w:rFonts w:ascii="Arial" w:hAnsi="Arial" w:cs="Arial"/>
          <w:sz w:val="24"/>
          <w:szCs w:val="24"/>
        </w:rPr>
      </w:pPr>
      <w:proofErr w:type="gramStart"/>
      <w:r w:rsidRPr="009C10B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9C10B8">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7C6FCB" w:rsidRPr="009C10B8" w:rsidRDefault="007C6FCB" w:rsidP="007C6FCB">
      <w:pPr>
        <w:autoSpaceDE w:val="0"/>
        <w:autoSpaceDN w:val="0"/>
        <w:adjustRightInd w:val="0"/>
        <w:ind w:firstLine="540"/>
        <w:jc w:val="both"/>
        <w:outlineLvl w:val="1"/>
        <w:rPr>
          <w:rFonts w:ascii="Arial" w:hAnsi="Arial" w:cs="Arial"/>
          <w:sz w:val="24"/>
          <w:szCs w:val="24"/>
        </w:rPr>
      </w:pPr>
      <w:proofErr w:type="gramStart"/>
      <w:r w:rsidRPr="009C10B8">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7C6FCB" w:rsidRPr="009C10B8" w:rsidRDefault="007C6FCB" w:rsidP="007C6FCB">
      <w:pPr>
        <w:autoSpaceDE w:val="0"/>
        <w:autoSpaceDN w:val="0"/>
        <w:adjustRightInd w:val="0"/>
        <w:ind w:firstLine="540"/>
        <w:jc w:val="both"/>
        <w:rPr>
          <w:rFonts w:ascii="Arial" w:eastAsia="Calibri" w:hAnsi="Arial" w:cs="Arial"/>
          <w:iCs/>
          <w:sz w:val="24"/>
          <w:szCs w:val="24"/>
        </w:rPr>
      </w:pPr>
      <w:r w:rsidRPr="009C10B8">
        <w:rPr>
          <w:rFonts w:ascii="Arial" w:eastAsia="Calibri" w:hAnsi="Arial" w:cs="Arial"/>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FCB" w:rsidRPr="009C10B8" w:rsidRDefault="007C6FCB" w:rsidP="007C6FCB">
      <w:pPr>
        <w:autoSpaceDE w:val="0"/>
        <w:autoSpaceDN w:val="0"/>
        <w:adjustRightInd w:val="0"/>
        <w:ind w:firstLine="540"/>
        <w:jc w:val="both"/>
        <w:rPr>
          <w:rFonts w:ascii="Arial" w:eastAsia="Calibri" w:hAnsi="Arial" w:cs="Arial"/>
          <w:iCs/>
          <w:sz w:val="24"/>
          <w:szCs w:val="24"/>
        </w:rPr>
      </w:pPr>
      <w:r w:rsidRPr="009C10B8">
        <w:rPr>
          <w:rFonts w:ascii="Arial" w:eastAsia="Calibri" w:hAnsi="Arial" w:cs="Arial"/>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FCB" w:rsidRPr="009C10B8" w:rsidRDefault="007C6FCB" w:rsidP="007C6FCB">
      <w:pPr>
        <w:autoSpaceDE w:val="0"/>
        <w:autoSpaceDN w:val="0"/>
        <w:adjustRightInd w:val="0"/>
        <w:ind w:firstLine="540"/>
        <w:jc w:val="both"/>
        <w:rPr>
          <w:rFonts w:ascii="Arial" w:eastAsia="Calibri" w:hAnsi="Arial" w:cs="Arial"/>
          <w:iCs/>
          <w:sz w:val="24"/>
          <w:szCs w:val="24"/>
        </w:rPr>
      </w:pPr>
      <w:r w:rsidRPr="009C10B8">
        <w:rPr>
          <w:rFonts w:ascii="Arial" w:eastAsia="Calibri" w:hAnsi="Arial" w:cs="Arial"/>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FCB" w:rsidRPr="009C10B8" w:rsidRDefault="007C6FCB" w:rsidP="007C6FCB">
      <w:pPr>
        <w:autoSpaceDE w:val="0"/>
        <w:autoSpaceDN w:val="0"/>
        <w:adjustRightInd w:val="0"/>
        <w:ind w:firstLine="540"/>
        <w:jc w:val="both"/>
        <w:rPr>
          <w:rFonts w:ascii="Arial" w:eastAsia="Calibri" w:hAnsi="Arial" w:cs="Arial"/>
          <w:iCs/>
          <w:sz w:val="24"/>
          <w:szCs w:val="24"/>
        </w:rPr>
      </w:pPr>
      <w:r w:rsidRPr="009C10B8">
        <w:rPr>
          <w:rFonts w:ascii="Arial" w:eastAsia="Calibri" w:hAnsi="Arial" w:cs="Arial"/>
          <w:i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FCB" w:rsidRPr="009C10B8" w:rsidRDefault="007C6FCB" w:rsidP="007C6FCB">
      <w:pPr>
        <w:autoSpaceDE w:val="0"/>
        <w:autoSpaceDN w:val="0"/>
        <w:adjustRightInd w:val="0"/>
        <w:spacing w:before="280"/>
        <w:ind w:firstLine="540"/>
        <w:jc w:val="both"/>
        <w:rPr>
          <w:rFonts w:ascii="Arial" w:eastAsia="Calibri" w:hAnsi="Arial" w:cs="Arial"/>
          <w:i/>
          <w:iCs/>
          <w:sz w:val="24"/>
          <w:szCs w:val="24"/>
        </w:rPr>
      </w:pPr>
      <w:proofErr w:type="gramStart"/>
      <w:r w:rsidRPr="009C10B8">
        <w:rPr>
          <w:rFonts w:ascii="Arial" w:eastAsia="Calibri" w:hAnsi="Arial" w:cs="Arial"/>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9C10B8">
        <w:rPr>
          <w:rFonts w:ascii="Arial" w:hAnsi="Arial" w:cs="Arial"/>
          <w:iCs/>
          <w:sz w:val="24"/>
          <w:szCs w:val="24"/>
        </w:rPr>
        <w:t>,</w:t>
      </w:r>
      <w:r w:rsidRPr="009C10B8">
        <w:rPr>
          <w:rFonts w:ascii="Arial" w:eastAsia="Calibri" w:hAnsi="Arial" w:cs="Arial"/>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C10B8">
        <w:rPr>
          <w:rFonts w:ascii="Arial" w:eastAsia="Calibri" w:hAnsi="Arial" w:cs="Arial"/>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9C10B8">
        <w:rPr>
          <w:rFonts w:ascii="Arial" w:hAnsi="Arial" w:cs="Arial"/>
          <w:i/>
          <w:sz w:val="24"/>
          <w:szCs w:val="24"/>
        </w:rPr>
        <w:t xml:space="preserve"> </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3.8.4. При реализации своих функций в соответствии с соглашениями о взаимодействии многофункциональный центр обязан:</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 соблюдать требования соглашений о взаимодействии;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3.9. Использование информационно-телекоммуникационных технологий</w:t>
      </w:r>
    </w:p>
    <w:p w:rsidR="007C6FCB" w:rsidRPr="009C10B8" w:rsidRDefault="007C6FCB" w:rsidP="007D2FD8">
      <w:pPr>
        <w:autoSpaceDE w:val="0"/>
        <w:autoSpaceDN w:val="0"/>
        <w:adjustRightInd w:val="0"/>
        <w:jc w:val="both"/>
        <w:outlineLvl w:val="1"/>
        <w:rPr>
          <w:rFonts w:ascii="Arial" w:hAnsi="Arial" w:cs="Arial"/>
          <w:sz w:val="24"/>
          <w:szCs w:val="24"/>
        </w:rPr>
      </w:pPr>
      <w:r w:rsidRPr="009C10B8">
        <w:rPr>
          <w:rFonts w:ascii="Arial" w:hAnsi="Arial" w:cs="Arial"/>
          <w:sz w:val="24"/>
          <w:szCs w:val="24"/>
        </w:rPr>
        <w:t>при предоставлении муниципальных услуг</w:t>
      </w:r>
      <w:r w:rsidR="007D2FD8" w:rsidRPr="009C10B8">
        <w:rPr>
          <w:rFonts w:ascii="Arial" w:hAnsi="Arial" w:cs="Arial"/>
          <w:sz w:val="24"/>
          <w:szCs w:val="24"/>
        </w:rPr>
        <w:t>:</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lastRenderedPageBreak/>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3.9.4. Единый портал муниципальных услуг обеспечивает:</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C6FCB" w:rsidRPr="009C10B8" w:rsidRDefault="007C6FCB" w:rsidP="007C6FCB">
      <w:pPr>
        <w:autoSpaceDE w:val="0"/>
        <w:autoSpaceDN w:val="0"/>
        <w:adjustRightInd w:val="0"/>
        <w:ind w:firstLine="540"/>
        <w:jc w:val="both"/>
        <w:outlineLvl w:val="1"/>
        <w:rPr>
          <w:rFonts w:ascii="Arial" w:hAnsi="Arial" w:cs="Arial"/>
          <w:sz w:val="24"/>
          <w:szCs w:val="24"/>
        </w:rPr>
      </w:pPr>
      <w:proofErr w:type="gramStart"/>
      <w:r w:rsidRPr="009C10B8">
        <w:rPr>
          <w:rFonts w:ascii="Arial" w:hAnsi="Arial" w:cs="Arial"/>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9C10B8">
        <w:rPr>
          <w:rFonts w:ascii="Arial" w:hAnsi="Arial" w:cs="Arial"/>
          <w:sz w:val="24"/>
          <w:szCs w:val="24"/>
        </w:rPr>
        <w:t xml:space="preserve"> предоставления государственных и муниципальных услуг»;</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7C6FCB" w:rsidRPr="009C10B8" w:rsidRDefault="007C6FCB" w:rsidP="007C6FCB">
      <w:pPr>
        <w:autoSpaceDE w:val="0"/>
        <w:autoSpaceDN w:val="0"/>
        <w:adjustRightInd w:val="0"/>
        <w:ind w:firstLine="540"/>
        <w:jc w:val="both"/>
        <w:outlineLvl w:val="1"/>
        <w:rPr>
          <w:rFonts w:ascii="Arial" w:hAnsi="Arial" w:cs="Arial"/>
          <w:sz w:val="24"/>
          <w:szCs w:val="24"/>
        </w:rPr>
      </w:pPr>
      <w:r w:rsidRPr="009C10B8">
        <w:rPr>
          <w:rFonts w:ascii="Arial" w:hAnsi="Arial" w:cs="Arial"/>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C6FCB" w:rsidRPr="009C10B8" w:rsidRDefault="007C6FCB" w:rsidP="007C6FCB">
      <w:pPr>
        <w:autoSpaceDE w:val="0"/>
        <w:autoSpaceDN w:val="0"/>
        <w:adjustRightInd w:val="0"/>
        <w:jc w:val="center"/>
        <w:outlineLvl w:val="1"/>
        <w:rPr>
          <w:rFonts w:ascii="Arial" w:hAnsi="Arial" w:cs="Arial"/>
          <w:sz w:val="24"/>
          <w:szCs w:val="24"/>
        </w:rPr>
      </w:pPr>
    </w:p>
    <w:p w:rsidR="007C6FCB" w:rsidRPr="009C10B8" w:rsidRDefault="007C6FCB" w:rsidP="007C6FCB">
      <w:pPr>
        <w:autoSpaceDE w:val="0"/>
        <w:autoSpaceDN w:val="0"/>
        <w:adjustRightInd w:val="0"/>
        <w:ind w:firstLine="540"/>
        <w:jc w:val="both"/>
        <w:outlineLvl w:val="1"/>
        <w:rPr>
          <w:rFonts w:ascii="Arial" w:hAnsi="Arial" w:cs="Arial"/>
          <w:b/>
          <w:sz w:val="24"/>
          <w:szCs w:val="24"/>
        </w:rPr>
      </w:pPr>
      <w:r w:rsidRPr="009C10B8">
        <w:rPr>
          <w:rFonts w:ascii="Arial" w:hAnsi="Arial" w:cs="Arial"/>
          <w:b/>
          <w:sz w:val="24"/>
          <w:szCs w:val="24"/>
        </w:rPr>
        <w:t xml:space="preserve">4. Формы </w:t>
      </w:r>
      <w:proofErr w:type="gramStart"/>
      <w:r w:rsidRPr="009C10B8">
        <w:rPr>
          <w:rFonts w:ascii="Arial" w:hAnsi="Arial" w:cs="Arial"/>
          <w:b/>
          <w:sz w:val="24"/>
          <w:szCs w:val="24"/>
        </w:rPr>
        <w:t>контроля за</w:t>
      </w:r>
      <w:proofErr w:type="gramEnd"/>
      <w:r w:rsidRPr="009C10B8">
        <w:rPr>
          <w:rFonts w:ascii="Arial" w:hAnsi="Arial" w:cs="Arial"/>
          <w:b/>
          <w:sz w:val="24"/>
          <w:szCs w:val="24"/>
        </w:rPr>
        <w:t xml:space="preserve"> исполнением административного регламента</w:t>
      </w:r>
    </w:p>
    <w:p w:rsidR="007C6FCB" w:rsidRPr="009C10B8" w:rsidRDefault="007C6FCB" w:rsidP="007C6FCB">
      <w:pPr>
        <w:autoSpaceDE w:val="0"/>
        <w:autoSpaceDN w:val="0"/>
        <w:adjustRightInd w:val="0"/>
        <w:jc w:val="both"/>
        <w:outlineLvl w:val="1"/>
        <w:rPr>
          <w:rFonts w:ascii="Arial" w:hAnsi="Arial" w:cs="Arial"/>
          <w:sz w:val="24"/>
          <w:szCs w:val="24"/>
        </w:rPr>
      </w:pP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4.1. Текущий </w:t>
      </w:r>
      <w:proofErr w:type="gramStart"/>
      <w:r w:rsidRPr="009C10B8">
        <w:rPr>
          <w:rFonts w:ascii="Arial" w:hAnsi="Arial" w:cs="Arial"/>
          <w:sz w:val="24"/>
          <w:szCs w:val="24"/>
        </w:rPr>
        <w:t>контроль за</w:t>
      </w:r>
      <w:proofErr w:type="gramEnd"/>
      <w:r w:rsidRPr="009C10B8">
        <w:rPr>
          <w:rFonts w:ascii="Arial" w:hAnsi="Arial" w:cs="Arial"/>
          <w:sz w:val="24"/>
          <w:szCs w:val="24"/>
        </w:rPr>
        <w:t xml:space="preserve"> соблюдением последовательности действий, определенных Регламентом, осуществляется Главой администрации </w:t>
      </w:r>
      <w:r w:rsidR="0093635F" w:rsidRPr="009C10B8">
        <w:rPr>
          <w:rFonts w:ascii="Arial" w:hAnsi="Arial" w:cs="Arial"/>
          <w:sz w:val="24"/>
          <w:szCs w:val="24"/>
        </w:rPr>
        <w:t xml:space="preserve">поселка </w:t>
      </w:r>
      <w:r w:rsidR="007D2FD8" w:rsidRPr="009C10B8">
        <w:rPr>
          <w:rFonts w:ascii="Arial" w:hAnsi="Arial" w:cs="Arial"/>
          <w:sz w:val="24"/>
          <w:szCs w:val="24"/>
        </w:rPr>
        <w:t>Канифольнинского сельсовета Нижнеингашского района Красноярского края</w:t>
      </w:r>
      <w:r w:rsidRPr="009C10B8">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4.3. </w:t>
      </w:r>
      <w:proofErr w:type="gramStart"/>
      <w:r w:rsidRPr="009C10B8">
        <w:rPr>
          <w:rFonts w:ascii="Arial" w:hAnsi="Arial" w:cs="Arial"/>
          <w:sz w:val="24"/>
          <w:szCs w:val="24"/>
        </w:rPr>
        <w:t>Контроль за</w:t>
      </w:r>
      <w:proofErr w:type="gramEnd"/>
      <w:r w:rsidRPr="009C10B8">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C6FCB" w:rsidRPr="009C10B8" w:rsidRDefault="007C6FCB" w:rsidP="007C6FCB">
      <w:pPr>
        <w:autoSpaceDE w:val="0"/>
        <w:autoSpaceDN w:val="0"/>
        <w:adjustRightInd w:val="0"/>
        <w:jc w:val="both"/>
        <w:outlineLvl w:val="1"/>
        <w:rPr>
          <w:rFonts w:ascii="Arial" w:hAnsi="Arial" w:cs="Arial"/>
          <w:sz w:val="24"/>
          <w:szCs w:val="24"/>
        </w:rPr>
      </w:pPr>
    </w:p>
    <w:p w:rsidR="007C6FCB" w:rsidRPr="009C10B8" w:rsidRDefault="007C6FCB" w:rsidP="007C6FCB">
      <w:pPr>
        <w:autoSpaceDE w:val="0"/>
        <w:autoSpaceDN w:val="0"/>
        <w:adjustRightInd w:val="0"/>
        <w:ind w:firstLine="540"/>
        <w:jc w:val="center"/>
        <w:outlineLvl w:val="1"/>
        <w:rPr>
          <w:rFonts w:ascii="Arial" w:hAnsi="Arial" w:cs="Arial"/>
          <w:b/>
          <w:bCs/>
          <w:sz w:val="24"/>
          <w:szCs w:val="24"/>
        </w:rPr>
      </w:pPr>
      <w:r w:rsidRPr="009C10B8">
        <w:rPr>
          <w:rFonts w:ascii="Arial" w:hAnsi="Arial" w:cs="Arial"/>
          <w:b/>
          <w:sz w:val="24"/>
          <w:szCs w:val="24"/>
        </w:rPr>
        <w:t>5.</w:t>
      </w:r>
      <w:r w:rsidRPr="009C10B8">
        <w:rPr>
          <w:rFonts w:ascii="Arial" w:hAnsi="Arial" w:cs="Arial"/>
          <w:sz w:val="24"/>
          <w:szCs w:val="24"/>
        </w:rPr>
        <w:t xml:space="preserve"> </w:t>
      </w:r>
      <w:r w:rsidRPr="009C10B8">
        <w:rPr>
          <w:rFonts w:ascii="Arial" w:hAnsi="Arial" w:cs="Arial"/>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C6FCB" w:rsidRPr="009C10B8" w:rsidRDefault="007C6FCB" w:rsidP="007C6FCB">
      <w:pPr>
        <w:autoSpaceDE w:val="0"/>
        <w:autoSpaceDN w:val="0"/>
        <w:adjustRightInd w:val="0"/>
        <w:jc w:val="center"/>
        <w:outlineLvl w:val="1"/>
        <w:rPr>
          <w:rFonts w:ascii="Arial" w:hAnsi="Arial" w:cs="Arial"/>
          <w:sz w:val="24"/>
          <w:szCs w:val="24"/>
        </w:rPr>
      </w:pP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007E29CB" w:rsidRPr="009C10B8">
        <w:rPr>
          <w:rFonts w:ascii="Arial" w:hAnsi="Arial" w:cs="Arial"/>
          <w:sz w:val="24"/>
          <w:szCs w:val="24"/>
        </w:rPr>
        <w:t>:</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2) нарушение срока предоставления муниципальной услуги. </w:t>
      </w:r>
      <w:proofErr w:type="gramStart"/>
      <w:r w:rsidRPr="009C10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10B8">
        <w:rPr>
          <w:rFonts w:ascii="Arial" w:hAnsi="Arial" w:cs="Arial"/>
          <w:sz w:val="24"/>
          <w:szCs w:val="24"/>
        </w:rPr>
        <w:t xml:space="preserve"> </w:t>
      </w:r>
      <w:proofErr w:type="gramStart"/>
      <w:r w:rsidRPr="009C10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9C10B8">
        <w:rPr>
          <w:rFonts w:ascii="Arial" w:hAnsi="Arial" w:cs="Arial"/>
          <w:sz w:val="24"/>
          <w:szCs w:val="24"/>
        </w:rPr>
        <w:lastRenderedPageBreak/>
        <w:t>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10B8">
        <w:rPr>
          <w:rFonts w:ascii="Arial" w:hAnsi="Arial" w:cs="Arial"/>
          <w:sz w:val="24"/>
          <w:szCs w:val="24"/>
        </w:rPr>
        <w:t xml:space="preserve"> </w:t>
      </w:r>
      <w:proofErr w:type="gramStart"/>
      <w:r w:rsidRPr="009C10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10B8">
        <w:rPr>
          <w:rFonts w:ascii="Arial" w:hAnsi="Arial" w:cs="Arial"/>
          <w:sz w:val="24"/>
          <w:szCs w:val="24"/>
        </w:rPr>
        <w:t xml:space="preserve"> </w:t>
      </w:r>
      <w:proofErr w:type="gramStart"/>
      <w:r w:rsidRPr="009C10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C10B8">
        <w:rPr>
          <w:rFonts w:ascii="Arial" w:hAnsi="Arial" w:cs="Arial"/>
          <w:sz w:val="24"/>
          <w:szCs w:val="24"/>
        </w:rPr>
        <w:t xml:space="preserve"> </w:t>
      </w:r>
      <w:proofErr w:type="gramStart"/>
      <w:r w:rsidRPr="009C10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5.3. </w:t>
      </w:r>
      <w:proofErr w:type="gramStart"/>
      <w:r w:rsidRPr="009C10B8">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9C10B8">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C10B8">
        <w:rPr>
          <w:rFonts w:ascii="Arial" w:hAnsi="Arial" w:cs="Arial"/>
          <w:sz w:val="24"/>
          <w:szCs w:val="24"/>
        </w:rPr>
        <w:lastRenderedPageBreak/>
        <w:t>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5.4. </w:t>
      </w:r>
      <w:proofErr w:type="gramStart"/>
      <w:r w:rsidRPr="009C10B8">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9C10B8">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C10B8">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C10B8">
        <w:rPr>
          <w:rFonts w:ascii="Arial" w:hAnsi="Arial" w:cs="Arial"/>
          <w:sz w:val="24"/>
          <w:szCs w:val="24"/>
        </w:rPr>
        <w:t xml:space="preserve"> при личном приеме заявителя.</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5.5. Жалоба должна содержать:</w:t>
      </w:r>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9C10B8">
        <w:rPr>
          <w:rFonts w:ascii="Arial" w:hAnsi="Arial" w:cs="Arial"/>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9C10B8">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5.6. </w:t>
      </w:r>
      <w:proofErr w:type="gramStart"/>
      <w:r w:rsidRPr="009C10B8">
        <w:rPr>
          <w:rFonts w:ascii="Arial" w:hAnsi="Arial" w:cs="Arial"/>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w:t>
      </w:r>
      <w:r w:rsidR="005B6F45" w:rsidRPr="009C10B8">
        <w:rPr>
          <w:rFonts w:ascii="Arial" w:hAnsi="Arial" w:cs="Arial"/>
          <w:sz w:val="24"/>
          <w:szCs w:val="24"/>
        </w:rPr>
        <w:t>15 (</w:t>
      </w:r>
      <w:r w:rsidRPr="009C10B8">
        <w:rPr>
          <w:rFonts w:ascii="Arial" w:hAnsi="Arial" w:cs="Arial"/>
          <w:sz w:val="24"/>
          <w:szCs w:val="24"/>
        </w:rPr>
        <w:t>пятнадцати</w:t>
      </w:r>
      <w:r w:rsidR="005B6F45" w:rsidRPr="009C10B8">
        <w:rPr>
          <w:rFonts w:ascii="Arial" w:hAnsi="Arial" w:cs="Arial"/>
          <w:sz w:val="24"/>
          <w:szCs w:val="24"/>
        </w:rPr>
        <w:t>)</w:t>
      </w:r>
      <w:r w:rsidRPr="009C10B8">
        <w:rPr>
          <w:rFonts w:ascii="Arial" w:hAnsi="Arial" w:cs="Arial"/>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9C10B8">
        <w:rPr>
          <w:rFonts w:ascii="Arial" w:hAnsi="Arial" w:cs="Arial"/>
          <w:sz w:val="24"/>
          <w:szCs w:val="24"/>
        </w:rPr>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B6F45" w:rsidRPr="009C10B8">
        <w:rPr>
          <w:rFonts w:ascii="Arial" w:hAnsi="Arial" w:cs="Arial"/>
          <w:sz w:val="24"/>
          <w:szCs w:val="24"/>
        </w:rPr>
        <w:t>5 (</w:t>
      </w:r>
      <w:r w:rsidRPr="009C10B8">
        <w:rPr>
          <w:rFonts w:ascii="Arial" w:hAnsi="Arial" w:cs="Arial"/>
          <w:sz w:val="24"/>
          <w:szCs w:val="24"/>
        </w:rPr>
        <w:t>пяти</w:t>
      </w:r>
      <w:r w:rsidR="005B6F45" w:rsidRPr="009C10B8">
        <w:rPr>
          <w:rFonts w:ascii="Arial" w:hAnsi="Arial" w:cs="Arial"/>
          <w:sz w:val="24"/>
          <w:szCs w:val="24"/>
        </w:rPr>
        <w:t>)</w:t>
      </w:r>
      <w:r w:rsidRPr="009C10B8">
        <w:rPr>
          <w:rFonts w:ascii="Arial" w:hAnsi="Arial" w:cs="Arial"/>
          <w:sz w:val="24"/>
          <w:szCs w:val="24"/>
        </w:rPr>
        <w:t xml:space="preserve"> рабочих дней со дня ее регистрации.</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5.7. По результатам рассмотрения жалобы принимается одно из следующих решений:</w:t>
      </w:r>
    </w:p>
    <w:p w:rsidR="007C6FCB" w:rsidRPr="009C10B8" w:rsidRDefault="007C6FCB" w:rsidP="007C6FCB">
      <w:pPr>
        <w:autoSpaceDE w:val="0"/>
        <w:autoSpaceDN w:val="0"/>
        <w:adjustRightInd w:val="0"/>
        <w:ind w:firstLine="720"/>
        <w:jc w:val="both"/>
        <w:outlineLvl w:val="1"/>
        <w:rPr>
          <w:rFonts w:ascii="Arial" w:hAnsi="Arial" w:cs="Arial"/>
          <w:sz w:val="24"/>
          <w:szCs w:val="24"/>
        </w:rPr>
      </w:pPr>
      <w:proofErr w:type="gramStart"/>
      <w:r w:rsidRPr="009C10B8">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2) в удовлетворении жалобы отказывается.</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10B8">
        <w:rPr>
          <w:rFonts w:ascii="Arial" w:hAnsi="Arial" w:cs="Arial"/>
          <w:sz w:val="24"/>
          <w:szCs w:val="24"/>
        </w:rPr>
        <w:t>неудобства</w:t>
      </w:r>
      <w:proofErr w:type="gramEnd"/>
      <w:r w:rsidRPr="009C10B8">
        <w:rPr>
          <w:rFonts w:ascii="Arial" w:hAnsi="Arial" w:cs="Arial"/>
          <w:sz w:val="24"/>
          <w:szCs w:val="24"/>
        </w:rPr>
        <w:t xml:space="preserve"> и указывается информация о дальнейших </w:t>
      </w:r>
      <w:proofErr w:type="gramStart"/>
      <w:r w:rsidRPr="009C10B8">
        <w:rPr>
          <w:rFonts w:ascii="Arial" w:hAnsi="Arial" w:cs="Arial"/>
          <w:sz w:val="24"/>
          <w:szCs w:val="24"/>
        </w:rPr>
        <w:t>действиях</w:t>
      </w:r>
      <w:proofErr w:type="gramEnd"/>
      <w:r w:rsidRPr="009C10B8">
        <w:rPr>
          <w:rFonts w:ascii="Arial" w:hAnsi="Arial" w:cs="Arial"/>
          <w:sz w:val="24"/>
          <w:szCs w:val="24"/>
        </w:rPr>
        <w:t>, которые необходимо совершить заявителю в целях получения муниципальной услуги.</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5.8.2. В случае признания </w:t>
      </w:r>
      <w:proofErr w:type="gramStart"/>
      <w:r w:rsidRPr="009C10B8">
        <w:rPr>
          <w:rFonts w:ascii="Arial" w:hAnsi="Arial" w:cs="Arial"/>
          <w:sz w:val="24"/>
          <w:szCs w:val="24"/>
        </w:rPr>
        <w:t>жалобы</w:t>
      </w:r>
      <w:proofErr w:type="gramEnd"/>
      <w:r w:rsidRPr="009C10B8">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5.9. </w:t>
      </w:r>
      <w:proofErr w:type="gramStart"/>
      <w:r w:rsidRPr="009C10B8">
        <w:rPr>
          <w:rFonts w:ascii="Arial" w:hAnsi="Arial" w:cs="Arial"/>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Pr="009C10B8">
        <w:rPr>
          <w:rFonts w:ascii="Arial" w:hAnsi="Arial" w:cs="Arial"/>
          <w:sz w:val="24"/>
          <w:szCs w:val="24"/>
        </w:rPr>
        <w:lastRenderedPageBreak/>
        <w:t>неудобства</w:t>
      </w:r>
      <w:proofErr w:type="gramEnd"/>
      <w:r w:rsidRPr="009C10B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6FCB" w:rsidRPr="009C10B8" w:rsidRDefault="007C6FCB" w:rsidP="007C6FCB">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6FCB" w:rsidRPr="009C10B8" w:rsidRDefault="007C6FCB" w:rsidP="0093635F">
      <w:pPr>
        <w:autoSpaceDE w:val="0"/>
        <w:autoSpaceDN w:val="0"/>
        <w:adjustRightInd w:val="0"/>
        <w:ind w:firstLine="720"/>
        <w:jc w:val="both"/>
        <w:outlineLvl w:val="1"/>
        <w:rPr>
          <w:rFonts w:ascii="Arial" w:hAnsi="Arial" w:cs="Arial"/>
          <w:sz w:val="24"/>
          <w:szCs w:val="24"/>
        </w:rPr>
      </w:pPr>
      <w:r w:rsidRPr="009C10B8">
        <w:rPr>
          <w:rFonts w:ascii="Arial" w:hAnsi="Arial" w:cs="Arial"/>
          <w:sz w:val="24"/>
          <w:szCs w:val="24"/>
        </w:rPr>
        <w:t xml:space="preserve">5.11. В случае установления в ходе или по результатам </w:t>
      </w:r>
      <w:proofErr w:type="gramStart"/>
      <w:r w:rsidRPr="009C10B8">
        <w:rPr>
          <w:rFonts w:ascii="Arial" w:hAnsi="Arial" w:cs="Arial"/>
          <w:sz w:val="24"/>
          <w:szCs w:val="24"/>
        </w:rPr>
        <w:t>рассмотрения жалобы признаков состава административного правонарушения</w:t>
      </w:r>
      <w:proofErr w:type="gramEnd"/>
      <w:r w:rsidRPr="009C10B8">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7C6FCB" w:rsidRPr="009C10B8" w:rsidRDefault="007C6FCB" w:rsidP="00E27A5A">
      <w:pPr>
        <w:jc w:val="both"/>
        <w:rPr>
          <w:rFonts w:ascii="Arial" w:hAnsi="Arial" w:cs="Arial"/>
          <w:bCs/>
          <w:sz w:val="24"/>
          <w:szCs w:val="24"/>
        </w:rPr>
      </w:pPr>
    </w:p>
    <w:p w:rsidR="00B16A9F" w:rsidRPr="009C10B8" w:rsidRDefault="00B16A9F" w:rsidP="00277F70">
      <w:pPr>
        <w:pStyle w:val="w3-n"/>
        <w:shd w:val="clear" w:color="auto" w:fill="FFFFFF"/>
        <w:spacing w:before="0" w:beforeAutospacing="0"/>
        <w:textAlignment w:val="baseline"/>
        <w:rPr>
          <w:rFonts w:ascii="Arial" w:hAnsi="Arial" w:cs="Arial"/>
          <w:color w:val="000000"/>
        </w:rPr>
      </w:pPr>
    </w:p>
    <w:p w:rsidR="0069269C" w:rsidRPr="009C10B8" w:rsidRDefault="0069269C" w:rsidP="00277F70">
      <w:pPr>
        <w:pStyle w:val="w3-n"/>
        <w:shd w:val="clear" w:color="auto" w:fill="FFFFFF"/>
        <w:spacing w:before="0" w:beforeAutospacing="0"/>
        <w:textAlignment w:val="baseline"/>
        <w:rPr>
          <w:rFonts w:ascii="Arial" w:hAnsi="Arial" w:cs="Arial"/>
          <w:color w:val="000000"/>
        </w:rPr>
      </w:pPr>
    </w:p>
    <w:p w:rsidR="0069269C" w:rsidRPr="009C10B8" w:rsidRDefault="0069269C" w:rsidP="00277F70">
      <w:pPr>
        <w:pStyle w:val="w3-n"/>
        <w:shd w:val="clear" w:color="auto" w:fill="FFFFFF"/>
        <w:spacing w:before="0" w:beforeAutospacing="0"/>
        <w:textAlignment w:val="baseline"/>
        <w:rPr>
          <w:rFonts w:ascii="Arial" w:hAnsi="Arial" w:cs="Arial"/>
          <w:color w:val="000000"/>
        </w:rPr>
      </w:pPr>
    </w:p>
    <w:p w:rsidR="0069269C" w:rsidRPr="009C10B8" w:rsidRDefault="0069269C" w:rsidP="00277F70">
      <w:pPr>
        <w:pStyle w:val="w3-n"/>
        <w:shd w:val="clear" w:color="auto" w:fill="FFFFFF"/>
        <w:spacing w:before="0" w:beforeAutospacing="0"/>
        <w:textAlignment w:val="baseline"/>
        <w:rPr>
          <w:rFonts w:ascii="Arial" w:hAnsi="Arial" w:cs="Arial"/>
          <w:color w:val="000000"/>
        </w:rPr>
      </w:pPr>
    </w:p>
    <w:p w:rsidR="0069269C" w:rsidRPr="009C10B8" w:rsidRDefault="0069269C" w:rsidP="00277F70">
      <w:pPr>
        <w:pStyle w:val="w3-n"/>
        <w:shd w:val="clear" w:color="auto" w:fill="FFFFFF"/>
        <w:spacing w:before="0" w:beforeAutospacing="0"/>
        <w:textAlignment w:val="baseline"/>
        <w:rPr>
          <w:rFonts w:ascii="Arial" w:hAnsi="Arial" w:cs="Arial"/>
          <w:color w:val="000000"/>
        </w:rPr>
      </w:pPr>
    </w:p>
    <w:p w:rsidR="0069269C" w:rsidRPr="009C10B8" w:rsidRDefault="0069269C" w:rsidP="00277F70">
      <w:pPr>
        <w:pStyle w:val="w3-n"/>
        <w:shd w:val="clear" w:color="auto" w:fill="FFFFFF"/>
        <w:spacing w:before="0" w:beforeAutospacing="0"/>
        <w:textAlignment w:val="baseline"/>
        <w:rPr>
          <w:rFonts w:ascii="Arial" w:hAnsi="Arial" w:cs="Arial"/>
          <w:color w:val="000000"/>
        </w:rPr>
      </w:pPr>
    </w:p>
    <w:p w:rsidR="0069269C" w:rsidRPr="009C10B8" w:rsidRDefault="0069269C" w:rsidP="00277F70">
      <w:pPr>
        <w:pStyle w:val="w3-n"/>
        <w:shd w:val="clear" w:color="auto" w:fill="FFFFFF"/>
        <w:spacing w:before="0" w:beforeAutospacing="0"/>
        <w:textAlignment w:val="baseline"/>
        <w:rPr>
          <w:rFonts w:ascii="Arial" w:hAnsi="Arial" w:cs="Arial"/>
          <w:color w:val="000000"/>
        </w:rPr>
      </w:pPr>
    </w:p>
    <w:p w:rsidR="004A2858" w:rsidRPr="009C10B8" w:rsidRDefault="004A2858" w:rsidP="00277F70">
      <w:pPr>
        <w:pStyle w:val="w3-n"/>
        <w:shd w:val="clear" w:color="auto" w:fill="FFFFFF"/>
        <w:spacing w:before="0" w:beforeAutospacing="0"/>
        <w:textAlignment w:val="baseline"/>
        <w:rPr>
          <w:rFonts w:ascii="Arial" w:hAnsi="Arial" w:cs="Arial"/>
          <w:color w:val="000000"/>
        </w:rPr>
      </w:pPr>
    </w:p>
    <w:p w:rsidR="0069269C" w:rsidRPr="009C10B8" w:rsidRDefault="0069269C" w:rsidP="0069269C">
      <w:pPr>
        <w:autoSpaceDE w:val="0"/>
        <w:autoSpaceDN w:val="0"/>
        <w:adjustRightInd w:val="0"/>
        <w:ind w:left="5580"/>
        <w:outlineLvl w:val="1"/>
        <w:rPr>
          <w:rFonts w:ascii="Arial" w:hAnsi="Arial" w:cs="Arial"/>
          <w:sz w:val="24"/>
          <w:szCs w:val="24"/>
        </w:rPr>
      </w:pPr>
      <w:r w:rsidRPr="009C10B8">
        <w:rPr>
          <w:rFonts w:ascii="Arial" w:hAnsi="Arial" w:cs="Arial"/>
          <w:sz w:val="24"/>
          <w:szCs w:val="24"/>
        </w:rPr>
        <w:t>Приложение № 1</w:t>
      </w:r>
    </w:p>
    <w:p w:rsidR="0069269C" w:rsidRPr="009C10B8" w:rsidRDefault="0069269C" w:rsidP="0069269C">
      <w:pPr>
        <w:pStyle w:val="ConsPlusTitle"/>
        <w:ind w:left="5580"/>
        <w:rPr>
          <w:rFonts w:ascii="Arial" w:hAnsi="Arial" w:cs="Arial"/>
          <w:b w:val="0"/>
          <w:sz w:val="24"/>
          <w:szCs w:val="24"/>
        </w:rPr>
      </w:pPr>
      <w:r w:rsidRPr="009C10B8">
        <w:rPr>
          <w:rFonts w:ascii="Arial" w:hAnsi="Arial" w:cs="Arial"/>
          <w:b w:val="0"/>
          <w:sz w:val="24"/>
          <w:szCs w:val="24"/>
        </w:rPr>
        <w:t>к Административному регламенту</w:t>
      </w:r>
    </w:p>
    <w:p w:rsidR="0069269C" w:rsidRPr="009C10B8" w:rsidRDefault="0069269C" w:rsidP="0069269C">
      <w:pPr>
        <w:pStyle w:val="ConsPlusTitle"/>
        <w:ind w:left="5580"/>
        <w:rPr>
          <w:rFonts w:ascii="Arial" w:hAnsi="Arial" w:cs="Arial"/>
          <w:b w:val="0"/>
          <w:bCs w:val="0"/>
          <w:sz w:val="24"/>
          <w:szCs w:val="24"/>
        </w:rPr>
      </w:pPr>
      <w:r w:rsidRPr="009C10B8">
        <w:rPr>
          <w:rFonts w:ascii="Arial" w:hAnsi="Arial" w:cs="Arial"/>
          <w:b w:val="0"/>
          <w:bCs w:val="0"/>
          <w:sz w:val="24"/>
          <w:szCs w:val="24"/>
        </w:rPr>
        <w:t>предоставления муниципальной услуги по постановке граждан на учет в качестве нуждающихся в жилых помещениях</w:t>
      </w:r>
    </w:p>
    <w:p w:rsidR="0069269C" w:rsidRPr="009C10B8" w:rsidRDefault="0069269C" w:rsidP="0069269C">
      <w:pPr>
        <w:autoSpaceDE w:val="0"/>
        <w:autoSpaceDN w:val="0"/>
        <w:adjustRightInd w:val="0"/>
        <w:ind w:firstLine="540"/>
        <w:jc w:val="both"/>
        <w:rPr>
          <w:rFonts w:ascii="Arial" w:hAnsi="Arial" w:cs="Arial"/>
          <w:sz w:val="24"/>
          <w:szCs w:val="24"/>
        </w:rPr>
      </w:pPr>
    </w:p>
    <w:p w:rsidR="0069269C" w:rsidRPr="009C10B8" w:rsidRDefault="0069269C" w:rsidP="0069269C">
      <w:pPr>
        <w:pStyle w:val="ConsPlusNonformat"/>
        <w:widowControl/>
        <w:rPr>
          <w:rFonts w:ascii="Arial" w:hAnsi="Arial" w:cs="Arial"/>
          <w:b/>
          <w:sz w:val="24"/>
          <w:szCs w:val="24"/>
        </w:rPr>
      </w:pPr>
      <w:r w:rsidRPr="009C10B8">
        <w:rPr>
          <w:rFonts w:ascii="Arial" w:hAnsi="Arial" w:cs="Arial"/>
          <w:sz w:val="24"/>
          <w:szCs w:val="24"/>
        </w:rPr>
        <w:t xml:space="preserve">                                           </w:t>
      </w:r>
      <w:r w:rsidRPr="009C10B8">
        <w:rPr>
          <w:rFonts w:ascii="Arial" w:hAnsi="Arial" w:cs="Arial"/>
          <w:b/>
          <w:sz w:val="24"/>
          <w:szCs w:val="24"/>
        </w:rPr>
        <w:t>Образец заявления</w:t>
      </w:r>
    </w:p>
    <w:p w:rsidR="0069269C" w:rsidRPr="009C10B8" w:rsidRDefault="005B6F45" w:rsidP="005B6F45">
      <w:pPr>
        <w:pStyle w:val="HTML"/>
        <w:rPr>
          <w:rFonts w:ascii="Arial" w:hAnsi="Arial" w:cs="Arial"/>
          <w:color w:val="000000"/>
          <w:sz w:val="24"/>
          <w:szCs w:val="24"/>
        </w:rPr>
      </w:pPr>
      <w:r w:rsidRPr="009C10B8">
        <w:rPr>
          <w:rFonts w:ascii="Arial" w:hAnsi="Arial" w:cs="Arial"/>
          <w:sz w:val="24"/>
          <w:szCs w:val="24"/>
        </w:rPr>
        <w:t xml:space="preserve">                                   </w:t>
      </w:r>
      <w:r w:rsidR="0069269C" w:rsidRPr="009C10B8">
        <w:rPr>
          <w:rFonts w:ascii="Arial" w:hAnsi="Arial" w:cs="Arial"/>
          <w:color w:val="000000"/>
          <w:sz w:val="24"/>
          <w:szCs w:val="24"/>
        </w:rPr>
        <w:t>В 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наименование органа местного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самоуправления муниципального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образования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от 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фамилия, имя, отчество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гражданина, являющегося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заявителем</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roofErr w:type="gramStart"/>
      <w:r w:rsidRPr="009C10B8">
        <w:rPr>
          <w:rFonts w:ascii="Arial" w:hAnsi="Arial" w:cs="Arial"/>
          <w:color w:val="000000"/>
          <w:sz w:val="24"/>
          <w:szCs w:val="24"/>
        </w:rPr>
        <w:t>проживающего</w:t>
      </w:r>
      <w:proofErr w:type="gramEnd"/>
      <w:r w:rsidRPr="009C10B8">
        <w:rPr>
          <w:rFonts w:ascii="Arial" w:hAnsi="Arial" w:cs="Arial"/>
          <w:color w:val="000000"/>
          <w:sz w:val="24"/>
          <w:szCs w:val="24"/>
        </w:rPr>
        <w:t xml:space="preserve"> по адресу: 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ЗАЯВЛЕНИЕ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О ПРИНЯТИИ НА УЧЕТ В КАЧЕСТВЕ </w:t>
      </w:r>
      <w:proofErr w:type="gramStart"/>
      <w:r w:rsidRPr="009C10B8">
        <w:rPr>
          <w:rFonts w:ascii="Arial" w:hAnsi="Arial" w:cs="Arial"/>
          <w:color w:val="000000"/>
          <w:sz w:val="24"/>
          <w:szCs w:val="24"/>
        </w:rPr>
        <w:t>НУЖДАЮЩЕГОСЯ</w:t>
      </w:r>
      <w:proofErr w:type="gramEnd"/>
      <w:r w:rsidRPr="009C10B8">
        <w:rPr>
          <w:rFonts w:ascii="Arial" w:hAnsi="Arial" w:cs="Arial"/>
          <w:color w:val="000000"/>
          <w:sz w:val="24"/>
          <w:szCs w:val="24"/>
        </w:rPr>
        <w:t xml:space="preserve"> В ЖИЛОМ</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roofErr w:type="gramStart"/>
      <w:r w:rsidRPr="009C10B8">
        <w:rPr>
          <w:rFonts w:ascii="Arial" w:hAnsi="Arial" w:cs="Arial"/>
          <w:color w:val="000000"/>
          <w:sz w:val="24"/>
          <w:szCs w:val="24"/>
        </w:rPr>
        <w:t>ПОМЕЩЕНИИ</w:t>
      </w:r>
      <w:proofErr w:type="gramEnd"/>
      <w:r w:rsidRPr="009C10B8">
        <w:rPr>
          <w:rFonts w:ascii="Arial" w:hAnsi="Arial" w:cs="Arial"/>
          <w:color w:val="000000"/>
          <w:sz w:val="24"/>
          <w:szCs w:val="24"/>
        </w:rPr>
        <w:t xml:space="preserve"> МУНИЦИПАЛЬНОГО ЖИЛИЩНОГО ФОНДА</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ПО ДОГОВОРУ СОЦИАЛЬНОГО НАЙМА</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1. Прошу принять меня на учет в качестве нуждающегося </w:t>
      </w:r>
      <w:proofErr w:type="gramStart"/>
      <w:r w:rsidRPr="009C10B8">
        <w:rPr>
          <w:rFonts w:ascii="Arial" w:hAnsi="Arial" w:cs="Arial"/>
          <w:color w:val="000000"/>
          <w:sz w:val="24"/>
          <w:szCs w:val="24"/>
        </w:rPr>
        <w:t>в</w:t>
      </w:r>
      <w:proofErr w:type="gramEnd"/>
      <w:r w:rsidRPr="009C10B8">
        <w:rPr>
          <w:rFonts w:ascii="Arial" w:hAnsi="Arial" w:cs="Arial"/>
          <w:color w:val="000000"/>
          <w:sz w:val="24"/>
          <w:szCs w:val="24"/>
        </w:rPr>
        <w:t xml:space="preserve">  жилом</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lastRenderedPageBreak/>
        <w:t xml:space="preserve">   </w:t>
      </w:r>
      <w:proofErr w:type="gramStart"/>
      <w:r w:rsidRPr="009C10B8">
        <w:rPr>
          <w:rFonts w:ascii="Arial" w:hAnsi="Arial" w:cs="Arial"/>
          <w:color w:val="000000"/>
          <w:sz w:val="24"/>
          <w:szCs w:val="24"/>
        </w:rPr>
        <w:t>помещении</w:t>
      </w:r>
      <w:proofErr w:type="gramEnd"/>
      <w:r w:rsidRPr="009C10B8">
        <w:rPr>
          <w:rFonts w:ascii="Arial" w:hAnsi="Arial" w:cs="Arial"/>
          <w:color w:val="000000"/>
          <w:sz w:val="24"/>
          <w:szCs w:val="24"/>
        </w:rPr>
        <w:t xml:space="preserve"> муниципального жилищного фонда по  договору  социального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найма по основанию (основаниям):</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1) отсутствие жилого помещения по договору социального найма и</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(или) на праве собственности;</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2) обеспеченность общей площадью жилого  помещения  на  одного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члена семьи ниже учетной нормы;</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3) проживание в помещении,  не  отвечающем  установленным  </w:t>
      </w:r>
      <w:proofErr w:type="gramStart"/>
      <w:r w:rsidRPr="009C10B8">
        <w:rPr>
          <w:rFonts w:ascii="Arial" w:hAnsi="Arial" w:cs="Arial"/>
          <w:color w:val="000000"/>
          <w:sz w:val="24"/>
          <w:szCs w:val="24"/>
        </w:rPr>
        <w:t>для</w:t>
      </w:r>
      <w:proofErr w:type="gramEnd"/>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жилых помещений требованиям;</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4) наличие  в  составе  семьи  больного,  страдающего  тяжелой</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формой хронического заболевания, при которой совместное проживание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 ним в одной квартире невозможно;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5) иное 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2. </w:t>
      </w:r>
      <w:proofErr w:type="gramStart"/>
      <w:r w:rsidRPr="009C10B8">
        <w:rPr>
          <w:rFonts w:ascii="Arial" w:hAnsi="Arial" w:cs="Arial"/>
          <w:color w:val="000000"/>
          <w:sz w:val="24"/>
          <w:szCs w:val="24"/>
        </w:rPr>
        <w:t>Члены семьи (с указанием  фамилии,  имени,  отчества,  даты</w:t>
      </w:r>
      <w:proofErr w:type="gramEnd"/>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рождения и отношения к заявителю):</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1)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2)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3)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и т.д.</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3. С заявлением представляю следующие документы:</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1)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2)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3)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и т.д.</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4. </w:t>
      </w:r>
      <w:proofErr w:type="gramStart"/>
      <w:r w:rsidRPr="009C10B8">
        <w:rPr>
          <w:rFonts w:ascii="Arial" w:hAnsi="Arial" w:cs="Arial"/>
          <w:color w:val="000000"/>
          <w:sz w:val="24"/>
          <w:szCs w:val="24"/>
        </w:rPr>
        <w:t>Согласны</w:t>
      </w:r>
      <w:proofErr w:type="gramEnd"/>
      <w:r w:rsidRPr="009C10B8">
        <w:rPr>
          <w:rFonts w:ascii="Arial" w:hAnsi="Arial" w:cs="Arial"/>
          <w:color w:val="000000"/>
          <w:sz w:val="24"/>
          <w:szCs w:val="24"/>
        </w:rPr>
        <w:t xml:space="preserve"> на проверку органом,  осуществляющим  принятие  на</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учет, представленных нами сведений.</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5. </w:t>
      </w:r>
      <w:proofErr w:type="gramStart"/>
      <w:r w:rsidRPr="009C10B8">
        <w:rPr>
          <w:rFonts w:ascii="Arial" w:hAnsi="Arial" w:cs="Arial"/>
          <w:color w:val="000000"/>
          <w:sz w:val="24"/>
          <w:szCs w:val="24"/>
        </w:rPr>
        <w:t>Согласны на предоставление  жилого  помещения  по  договору</w:t>
      </w:r>
      <w:proofErr w:type="gramEnd"/>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социального найма  с  учетом  площади  </w:t>
      </w:r>
      <w:proofErr w:type="gramStart"/>
      <w:r w:rsidRPr="009C10B8">
        <w:rPr>
          <w:rFonts w:ascii="Arial" w:hAnsi="Arial" w:cs="Arial"/>
          <w:color w:val="000000"/>
          <w:sz w:val="24"/>
          <w:szCs w:val="24"/>
        </w:rPr>
        <w:t>занимаемых</w:t>
      </w:r>
      <w:proofErr w:type="gramEnd"/>
      <w:r w:rsidRPr="009C10B8">
        <w:rPr>
          <w:rFonts w:ascii="Arial" w:hAnsi="Arial" w:cs="Arial"/>
          <w:color w:val="000000"/>
          <w:sz w:val="24"/>
          <w:szCs w:val="24"/>
        </w:rPr>
        <w:t xml:space="preserve">  нами  на  праве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собственности жилых помещений.</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6. Я и члены моей семьи на момент подачи  заявления  бюджетные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средства на приобретение или  строительство  жилого  помещения  не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получали, от органа государственной  власти  или  органа  местного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самоуправления земельный участок для строительства жилого дома нам</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не предоставлялся.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7. Обязуемся: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1) в сроки, установленные статьей 13 Закона  края  "О  порядке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ведения органами местного самоуправления учета граждан в  качестве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roofErr w:type="gramStart"/>
      <w:r w:rsidRPr="009C10B8">
        <w:rPr>
          <w:rFonts w:ascii="Arial" w:hAnsi="Arial" w:cs="Arial"/>
          <w:color w:val="000000"/>
          <w:sz w:val="24"/>
          <w:szCs w:val="24"/>
        </w:rPr>
        <w:t>нуждающихся  в  жилых  помещениях,  предоставляемых  по  договорам</w:t>
      </w:r>
      <w:proofErr w:type="gramEnd"/>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социального  найма  на  территории  края",  сообщать   об   утрате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оснований,  дающих  право  на  предоставление   жилого   помещения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муниципального жилищного фонда по договору социального найма;</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2) в течение 30 календарных дней с момента заключения договора</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социального найма на предоставленное  жилое  помещение  освободить</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занимаемые нами по договорам социального найма жилые  помещения  и</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заключить договор социального найма по месту предоставления жилого</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помещения.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 __ "____________________ 20__ г.</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(дата подачи заявления)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Подписи заявителя и совершеннолетних членов его семьи:</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1)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2)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3) ___________________________________________________________</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lastRenderedPageBreak/>
        <w:t xml:space="preserve">       Примечание.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1. При заполнении пункта 1 заявления гражданин  обводит  номер</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одного или нескольких оснований, по которым он  имеет  право  быть</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принятым на учет в качестве </w:t>
      </w:r>
      <w:proofErr w:type="gramStart"/>
      <w:r w:rsidRPr="009C10B8">
        <w:rPr>
          <w:rFonts w:ascii="Arial" w:hAnsi="Arial" w:cs="Arial"/>
          <w:color w:val="000000"/>
          <w:sz w:val="24"/>
          <w:szCs w:val="24"/>
        </w:rPr>
        <w:t>нуждающегося</w:t>
      </w:r>
      <w:proofErr w:type="gramEnd"/>
      <w:r w:rsidRPr="009C10B8">
        <w:rPr>
          <w:rFonts w:ascii="Arial" w:hAnsi="Arial" w:cs="Arial"/>
          <w:color w:val="000000"/>
          <w:sz w:val="24"/>
          <w:szCs w:val="24"/>
        </w:rPr>
        <w:t xml:space="preserve"> в жилом помещении.</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2. При заполнении пункта 6 его номер обводится в  том  случае,</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если гражданин и члены его  семьи  имеют  на  праве  собственности</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жилые помещения и согласны на предоставление им  жилого  помещения</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по договору социального найма с учетом площади </w:t>
      </w:r>
      <w:proofErr w:type="gramStart"/>
      <w:r w:rsidRPr="009C10B8">
        <w:rPr>
          <w:rFonts w:ascii="Arial" w:hAnsi="Arial" w:cs="Arial"/>
          <w:color w:val="000000"/>
          <w:sz w:val="24"/>
          <w:szCs w:val="24"/>
        </w:rPr>
        <w:t>занимаемых</w:t>
      </w:r>
      <w:proofErr w:type="gramEnd"/>
      <w:r w:rsidRPr="009C10B8">
        <w:rPr>
          <w:rFonts w:ascii="Arial" w:hAnsi="Arial" w:cs="Arial"/>
          <w:color w:val="000000"/>
          <w:sz w:val="24"/>
          <w:szCs w:val="24"/>
        </w:rPr>
        <w:t xml:space="preserve">  ими  на</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w:t>
      </w:r>
      <w:proofErr w:type="gramStart"/>
      <w:r w:rsidRPr="009C10B8">
        <w:rPr>
          <w:rFonts w:ascii="Arial" w:hAnsi="Arial" w:cs="Arial"/>
          <w:color w:val="000000"/>
          <w:sz w:val="24"/>
          <w:szCs w:val="24"/>
        </w:rPr>
        <w:t>праве</w:t>
      </w:r>
      <w:proofErr w:type="gramEnd"/>
      <w:r w:rsidRPr="009C10B8">
        <w:rPr>
          <w:rFonts w:ascii="Arial" w:hAnsi="Arial" w:cs="Arial"/>
          <w:color w:val="000000"/>
          <w:sz w:val="24"/>
          <w:szCs w:val="24"/>
        </w:rPr>
        <w:t xml:space="preserve"> собственности жилых  помещений.  В  противном  случае  номер</w:t>
      </w:r>
    </w:p>
    <w:p w:rsidR="0069269C" w:rsidRPr="009C10B8" w:rsidRDefault="0069269C" w:rsidP="0069269C">
      <w:pPr>
        <w:pStyle w:val="HTML"/>
        <w:rPr>
          <w:rFonts w:ascii="Arial" w:hAnsi="Arial" w:cs="Arial"/>
          <w:color w:val="000000"/>
          <w:sz w:val="24"/>
          <w:szCs w:val="24"/>
        </w:rPr>
      </w:pPr>
      <w:r w:rsidRPr="009C10B8">
        <w:rPr>
          <w:rFonts w:ascii="Arial" w:hAnsi="Arial" w:cs="Arial"/>
          <w:color w:val="000000"/>
          <w:sz w:val="24"/>
          <w:szCs w:val="24"/>
        </w:rPr>
        <w:t xml:space="preserve">   данного пункта зачеркивается знаком "Х".</w:t>
      </w:r>
    </w:p>
    <w:p w:rsidR="0069269C" w:rsidRPr="009C10B8" w:rsidRDefault="0069269C" w:rsidP="0069269C">
      <w:pPr>
        <w:pStyle w:val="HTML"/>
        <w:rPr>
          <w:rFonts w:ascii="Arial" w:hAnsi="Arial" w:cs="Arial"/>
          <w:color w:val="000000"/>
          <w:sz w:val="24"/>
          <w:szCs w:val="24"/>
        </w:rPr>
      </w:pPr>
    </w:p>
    <w:p w:rsidR="0069269C" w:rsidRPr="009C10B8" w:rsidRDefault="0069269C" w:rsidP="0069269C">
      <w:pPr>
        <w:pStyle w:val="HTML"/>
        <w:rPr>
          <w:rFonts w:ascii="Arial" w:hAnsi="Arial" w:cs="Arial"/>
          <w:color w:val="000000"/>
          <w:sz w:val="24"/>
          <w:szCs w:val="24"/>
        </w:rPr>
      </w:pPr>
    </w:p>
    <w:p w:rsidR="0069269C" w:rsidRPr="009C10B8" w:rsidRDefault="0069269C" w:rsidP="0069269C">
      <w:pPr>
        <w:pStyle w:val="HTML"/>
        <w:rPr>
          <w:rFonts w:ascii="Arial" w:hAnsi="Arial" w:cs="Arial"/>
          <w:color w:val="000000"/>
          <w:sz w:val="24"/>
          <w:szCs w:val="24"/>
        </w:rPr>
      </w:pPr>
    </w:p>
    <w:p w:rsidR="0069269C" w:rsidRPr="009C10B8" w:rsidRDefault="0069269C" w:rsidP="0069269C">
      <w:pPr>
        <w:pStyle w:val="HTML"/>
        <w:rPr>
          <w:rFonts w:ascii="Arial" w:hAnsi="Arial" w:cs="Arial"/>
          <w:color w:val="000000"/>
          <w:sz w:val="24"/>
          <w:szCs w:val="24"/>
        </w:rPr>
      </w:pPr>
    </w:p>
    <w:p w:rsidR="0069269C" w:rsidRPr="009C10B8" w:rsidRDefault="0069269C" w:rsidP="0069269C">
      <w:pPr>
        <w:pStyle w:val="HTML"/>
        <w:rPr>
          <w:rFonts w:ascii="Arial" w:hAnsi="Arial" w:cs="Arial"/>
          <w:color w:val="000000"/>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r w:rsidRPr="009C10B8">
        <w:rPr>
          <w:rFonts w:ascii="Arial" w:hAnsi="Arial" w:cs="Arial"/>
          <w:sz w:val="24"/>
          <w:szCs w:val="24"/>
        </w:rPr>
        <w:br w:type="page"/>
      </w:r>
      <w:r w:rsidRPr="009C10B8">
        <w:rPr>
          <w:rFonts w:ascii="Arial" w:hAnsi="Arial" w:cs="Arial"/>
          <w:sz w:val="24"/>
          <w:szCs w:val="24"/>
        </w:rPr>
        <w:lastRenderedPageBreak/>
        <w:t xml:space="preserve">                                  </w:t>
      </w:r>
    </w:p>
    <w:p w:rsidR="0069269C" w:rsidRPr="009C10B8" w:rsidRDefault="0069269C" w:rsidP="0069269C">
      <w:pPr>
        <w:autoSpaceDE w:val="0"/>
        <w:autoSpaceDN w:val="0"/>
        <w:adjustRightInd w:val="0"/>
        <w:ind w:left="5580"/>
        <w:outlineLvl w:val="1"/>
        <w:rPr>
          <w:rFonts w:ascii="Arial" w:hAnsi="Arial" w:cs="Arial"/>
          <w:sz w:val="24"/>
          <w:szCs w:val="24"/>
        </w:rPr>
      </w:pPr>
      <w:r w:rsidRPr="009C10B8">
        <w:rPr>
          <w:rFonts w:ascii="Arial" w:hAnsi="Arial" w:cs="Arial"/>
          <w:sz w:val="24"/>
          <w:szCs w:val="24"/>
        </w:rPr>
        <w:t>Приложение № 2</w:t>
      </w:r>
    </w:p>
    <w:p w:rsidR="0069269C" w:rsidRPr="009C10B8" w:rsidRDefault="0069269C" w:rsidP="0069269C">
      <w:pPr>
        <w:pStyle w:val="ConsPlusTitle"/>
        <w:ind w:left="5580"/>
        <w:rPr>
          <w:rFonts w:ascii="Arial" w:hAnsi="Arial" w:cs="Arial"/>
          <w:b w:val="0"/>
          <w:sz w:val="24"/>
          <w:szCs w:val="24"/>
        </w:rPr>
      </w:pPr>
      <w:r w:rsidRPr="009C10B8">
        <w:rPr>
          <w:rFonts w:ascii="Arial" w:hAnsi="Arial" w:cs="Arial"/>
          <w:b w:val="0"/>
          <w:sz w:val="24"/>
          <w:szCs w:val="24"/>
        </w:rPr>
        <w:t>к Административному регламенту</w:t>
      </w:r>
    </w:p>
    <w:p w:rsidR="0069269C" w:rsidRPr="009C10B8" w:rsidRDefault="0069269C" w:rsidP="0069269C">
      <w:pPr>
        <w:pStyle w:val="ConsPlusTitle"/>
        <w:ind w:left="5580"/>
        <w:rPr>
          <w:rFonts w:ascii="Arial" w:hAnsi="Arial" w:cs="Arial"/>
          <w:b w:val="0"/>
          <w:bCs w:val="0"/>
          <w:sz w:val="24"/>
          <w:szCs w:val="24"/>
        </w:rPr>
      </w:pPr>
      <w:r w:rsidRPr="009C10B8">
        <w:rPr>
          <w:rFonts w:ascii="Arial" w:hAnsi="Arial" w:cs="Arial"/>
          <w:b w:val="0"/>
          <w:bCs w:val="0"/>
          <w:sz w:val="24"/>
          <w:szCs w:val="24"/>
        </w:rPr>
        <w:t>предоставления муниципальной услуги по постановке граждан на учет в качестве нуждающихся в жилых помещениях</w:t>
      </w:r>
    </w:p>
    <w:p w:rsidR="0069269C" w:rsidRPr="009C10B8" w:rsidRDefault="0069269C" w:rsidP="0069269C">
      <w:pPr>
        <w:pStyle w:val="ConsPlusNonformat"/>
        <w:widowControl/>
        <w:rPr>
          <w:rFonts w:ascii="Arial" w:hAnsi="Arial" w:cs="Arial"/>
          <w:bCs/>
          <w:sz w:val="24"/>
          <w:szCs w:val="24"/>
        </w:rPr>
      </w:pPr>
    </w:p>
    <w:p w:rsidR="0069269C" w:rsidRPr="009C10B8" w:rsidRDefault="0069269C" w:rsidP="0069269C">
      <w:pPr>
        <w:pStyle w:val="ConsPlusNonformat"/>
        <w:widowControl/>
        <w:rPr>
          <w:rFonts w:ascii="Arial" w:hAnsi="Arial" w:cs="Arial"/>
          <w:bCs/>
          <w:sz w:val="24"/>
          <w:szCs w:val="24"/>
        </w:rPr>
      </w:pPr>
    </w:p>
    <w:p w:rsidR="0069269C" w:rsidRPr="009C10B8" w:rsidRDefault="0069269C" w:rsidP="0069269C">
      <w:pPr>
        <w:rPr>
          <w:rFonts w:ascii="Arial" w:hAnsi="Arial" w:cs="Arial"/>
          <w:b/>
          <w:sz w:val="24"/>
          <w:szCs w:val="24"/>
        </w:rPr>
      </w:pPr>
      <w:r w:rsidRPr="009C10B8">
        <w:rPr>
          <w:rFonts w:ascii="Arial" w:hAnsi="Arial" w:cs="Arial"/>
          <w:sz w:val="24"/>
          <w:szCs w:val="24"/>
        </w:rPr>
        <w:t xml:space="preserve">                                                         </w:t>
      </w:r>
      <w:proofErr w:type="gramStart"/>
      <w:r w:rsidRPr="009C10B8">
        <w:rPr>
          <w:rFonts w:ascii="Arial" w:hAnsi="Arial" w:cs="Arial"/>
          <w:b/>
          <w:sz w:val="24"/>
          <w:szCs w:val="24"/>
        </w:rPr>
        <w:t>Р</w:t>
      </w:r>
      <w:proofErr w:type="gramEnd"/>
      <w:r w:rsidRPr="009C10B8">
        <w:rPr>
          <w:rFonts w:ascii="Arial" w:hAnsi="Arial" w:cs="Arial"/>
          <w:b/>
          <w:sz w:val="24"/>
          <w:szCs w:val="24"/>
        </w:rPr>
        <w:t xml:space="preserve"> А С П И С К А</w:t>
      </w:r>
    </w:p>
    <w:p w:rsidR="0069269C" w:rsidRPr="009C10B8" w:rsidRDefault="0069269C" w:rsidP="0069269C">
      <w:pPr>
        <w:jc w:val="both"/>
        <w:rPr>
          <w:rFonts w:ascii="Arial" w:hAnsi="Arial" w:cs="Arial"/>
          <w:sz w:val="24"/>
          <w:szCs w:val="24"/>
        </w:rPr>
      </w:pPr>
      <w:proofErr w:type="gramStart"/>
      <w:r w:rsidRPr="009C10B8">
        <w:rPr>
          <w:rFonts w:ascii="Arial" w:hAnsi="Arial" w:cs="Arial"/>
          <w:sz w:val="24"/>
          <w:szCs w:val="24"/>
        </w:rPr>
        <w:t>в приеме документов для принятия на учет граждан в качестве нуждающихся в жилых помещениях</w:t>
      </w:r>
      <w:proofErr w:type="gramEnd"/>
      <w:r w:rsidRPr="009C10B8">
        <w:rPr>
          <w:rFonts w:ascii="Arial" w:hAnsi="Arial" w:cs="Arial"/>
          <w:sz w:val="24"/>
          <w:szCs w:val="24"/>
        </w:rPr>
        <w:t xml:space="preserve">, предоставляемых по договорам социального найма, </w:t>
      </w:r>
    </w:p>
    <w:p w:rsidR="0069269C" w:rsidRPr="009C10B8" w:rsidRDefault="0069269C" w:rsidP="0069269C">
      <w:pPr>
        <w:jc w:val="both"/>
        <w:rPr>
          <w:rFonts w:ascii="Arial" w:hAnsi="Arial" w:cs="Arial"/>
          <w:sz w:val="24"/>
          <w:szCs w:val="24"/>
        </w:rPr>
      </w:pPr>
    </w:p>
    <w:p w:rsidR="0069269C" w:rsidRPr="009C10B8" w:rsidRDefault="0069269C" w:rsidP="0069269C">
      <w:pPr>
        <w:jc w:val="both"/>
        <w:rPr>
          <w:rFonts w:ascii="Arial" w:hAnsi="Arial" w:cs="Arial"/>
          <w:sz w:val="24"/>
          <w:szCs w:val="24"/>
        </w:rPr>
      </w:pPr>
      <w:r w:rsidRPr="009C10B8">
        <w:rPr>
          <w:rFonts w:ascii="Arial" w:hAnsi="Arial" w:cs="Arial"/>
          <w:sz w:val="24"/>
          <w:szCs w:val="24"/>
        </w:rPr>
        <w:t>от гр.___________________________________________________________________________________</w:t>
      </w:r>
      <w:r w:rsidR="00D5388B" w:rsidRPr="009C10B8">
        <w:rPr>
          <w:rFonts w:ascii="Arial" w:hAnsi="Arial" w:cs="Arial"/>
          <w:sz w:val="24"/>
          <w:szCs w:val="24"/>
        </w:rPr>
        <w:t>_____</w:t>
      </w:r>
    </w:p>
    <w:p w:rsidR="0069269C" w:rsidRPr="009C10B8" w:rsidRDefault="0069269C" w:rsidP="0069269C">
      <w:pPr>
        <w:rPr>
          <w:rFonts w:ascii="Arial" w:hAnsi="Arial" w:cs="Arial"/>
          <w:sz w:val="24"/>
          <w:szCs w:val="24"/>
        </w:rPr>
      </w:pPr>
      <w:r w:rsidRPr="009C10B8">
        <w:rPr>
          <w:rFonts w:ascii="Arial" w:hAnsi="Arial" w:cs="Arial"/>
          <w:sz w:val="24"/>
          <w:szCs w:val="24"/>
        </w:rPr>
        <w:t xml:space="preserve">                                                                                       (фамилия, имя, отчество)</w:t>
      </w:r>
    </w:p>
    <w:p w:rsidR="0069269C" w:rsidRPr="009C10B8" w:rsidRDefault="0069269C" w:rsidP="0069269C">
      <w:pPr>
        <w:rPr>
          <w:rFonts w:ascii="Arial" w:hAnsi="Arial" w:cs="Arial"/>
          <w:sz w:val="24"/>
          <w:szCs w:val="24"/>
        </w:rPr>
      </w:pPr>
      <w:proofErr w:type="gramStart"/>
      <w:r w:rsidRPr="009C10B8">
        <w:rPr>
          <w:rFonts w:ascii="Arial" w:hAnsi="Arial" w:cs="Arial"/>
          <w:sz w:val="24"/>
          <w:szCs w:val="24"/>
        </w:rPr>
        <w:t>зарегистрированного</w:t>
      </w:r>
      <w:proofErr w:type="gramEnd"/>
      <w:r w:rsidRPr="009C10B8">
        <w:rPr>
          <w:rFonts w:ascii="Arial" w:hAnsi="Arial" w:cs="Arial"/>
          <w:sz w:val="24"/>
          <w:szCs w:val="24"/>
        </w:rPr>
        <w:t xml:space="preserve"> по адресу: _______________________________________________________________,  </w:t>
      </w:r>
    </w:p>
    <w:p w:rsidR="0069269C" w:rsidRPr="009C10B8" w:rsidRDefault="0069269C" w:rsidP="0069269C">
      <w:pPr>
        <w:rPr>
          <w:rFonts w:ascii="Arial" w:hAnsi="Arial" w:cs="Arial"/>
          <w:sz w:val="24"/>
          <w:szCs w:val="24"/>
        </w:rPr>
      </w:pPr>
    </w:p>
    <w:p w:rsidR="0069269C" w:rsidRPr="009C10B8" w:rsidRDefault="0069269C" w:rsidP="0069269C">
      <w:pPr>
        <w:rPr>
          <w:rFonts w:ascii="Arial" w:hAnsi="Arial" w:cs="Arial"/>
          <w:sz w:val="24"/>
          <w:szCs w:val="24"/>
        </w:rPr>
      </w:pPr>
      <w:r w:rsidRPr="009C10B8">
        <w:rPr>
          <w:rFonts w:ascii="Arial" w:hAnsi="Arial" w:cs="Arial"/>
          <w:sz w:val="24"/>
          <w:szCs w:val="24"/>
        </w:rPr>
        <w:t>Перечень принятых документов:</w:t>
      </w:r>
    </w:p>
    <w:tbl>
      <w:tblPr>
        <w:tblW w:w="966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6999"/>
        <w:gridCol w:w="1080"/>
        <w:gridCol w:w="900"/>
      </w:tblGrid>
      <w:tr w:rsidR="0069269C" w:rsidRPr="009C10B8" w:rsidTr="002643DF">
        <w:tc>
          <w:tcPr>
            <w:tcW w:w="684" w:type="dxa"/>
            <w:vAlign w:val="center"/>
          </w:tcPr>
          <w:p w:rsidR="0069269C" w:rsidRPr="009C10B8" w:rsidRDefault="0069269C" w:rsidP="002643DF">
            <w:pPr>
              <w:ind w:right="1221"/>
              <w:jc w:val="center"/>
              <w:rPr>
                <w:rFonts w:ascii="Arial" w:hAnsi="Arial" w:cs="Arial"/>
                <w:sz w:val="24"/>
                <w:szCs w:val="24"/>
              </w:rPr>
            </w:pPr>
            <w:r w:rsidRPr="009C10B8">
              <w:rPr>
                <w:rFonts w:ascii="Arial" w:hAnsi="Arial" w:cs="Arial"/>
                <w:sz w:val="24"/>
                <w:szCs w:val="24"/>
              </w:rPr>
              <w:t>№</w:t>
            </w:r>
          </w:p>
        </w:tc>
        <w:tc>
          <w:tcPr>
            <w:tcW w:w="6999" w:type="dxa"/>
            <w:vAlign w:val="center"/>
          </w:tcPr>
          <w:p w:rsidR="0069269C" w:rsidRPr="009C10B8" w:rsidRDefault="0069269C" w:rsidP="002643DF">
            <w:pPr>
              <w:jc w:val="center"/>
              <w:rPr>
                <w:rFonts w:ascii="Arial" w:hAnsi="Arial" w:cs="Arial"/>
                <w:sz w:val="24"/>
                <w:szCs w:val="24"/>
              </w:rPr>
            </w:pPr>
            <w:r w:rsidRPr="009C10B8">
              <w:rPr>
                <w:rFonts w:ascii="Arial" w:hAnsi="Arial" w:cs="Arial"/>
                <w:sz w:val="24"/>
                <w:szCs w:val="24"/>
              </w:rPr>
              <w:t>Наименование документа</w:t>
            </w:r>
          </w:p>
        </w:tc>
        <w:tc>
          <w:tcPr>
            <w:tcW w:w="1080" w:type="dxa"/>
            <w:vAlign w:val="center"/>
          </w:tcPr>
          <w:p w:rsidR="0069269C" w:rsidRPr="009C10B8" w:rsidRDefault="0069269C" w:rsidP="002643DF">
            <w:pPr>
              <w:jc w:val="center"/>
              <w:rPr>
                <w:rFonts w:ascii="Arial" w:hAnsi="Arial" w:cs="Arial"/>
                <w:sz w:val="24"/>
                <w:szCs w:val="24"/>
              </w:rPr>
            </w:pPr>
            <w:r w:rsidRPr="009C10B8">
              <w:rPr>
                <w:rFonts w:ascii="Arial" w:hAnsi="Arial" w:cs="Arial"/>
                <w:sz w:val="24"/>
                <w:szCs w:val="24"/>
              </w:rPr>
              <w:t>Кол-во листов</w:t>
            </w:r>
          </w:p>
        </w:tc>
        <w:tc>
          <w:tcPr>
            <w:tcW w:w="900" w:type="dxa"/>
            <w:vAlign w:val="center"/>
          </w:tcPr>
          <w:p w:rsidR="0069269C" w:rsidRPr="009C10B8" w:rsidRDefault="0069269C" w:rsidP="002643DF">
            <w:pPr>
              <w:jc w:val="center"/>
              <w:rPr>
                <w:rFonts w:ascii="Arial" w:hAnsi="Arial" w:cs="Arial"/>
                <w:sz w:val="24"/>
                <w:szCs w:val="24"/>
              </w:rPr>
            </w:pPr>
            <w:r w:rsidRPr="009C10B8">
              <w:rPr>
                <w:rFonts w:ascii="Arial" w:hAnsi="Arial" w:cs="Arial"/>
                <w:sz w:val="24"/>
                <w:szCs w:val="24"/>
              </w:rPr>
              <w:t>Примечание</w:t>
            </w:r>
          </w:p>
        </w:tc>
      </w:tr>
      <w:tr w:rsidR="0069269C" w:rsidRPr="009C10B8" w:rsidTr="002643DF">
        <w:tc>
          <w:tcPr>
            <w:tcW w:w="684" w:type="dxa"/>
            <w:vAlign w:val="center"/>
          </w:tcPr>
          <w:p w:rsidR="0069269C" w:rsidRPr="009C10B8" w:rsidRDefault="0069269C" w:rsidP="002643DF">
            <w:pPr>
              <w:jc w:val="center"/>
              <w:rPr>
                <w:rFonts w:ascii="Arial" w:hAnsi="Arial" w:cs="Arial"/>
                <w:sz w:val="24"/>
                <w:szCs w:val="24"/>
              </w:rPr>
            </w:pPr>
            <w:r w:rsidRPr="009C10B8">
              <w:rPr>
                <w:rFonts w:ascii="Arial" w:hAnsi="Arial" w:cs="Arial"/>
                <w:sz w:val="24"/>
                <w:szCs w:val="24"/>
              </w:rPr>
              <w:t>1.</w:t>
            </w:r>
          </w:p>
        </w:tc>
        <w:tc>
          <w:tcPr>
            <w:tcW w:w="6999" w:type="dxa"/>
          </w:tcPr>
          <w:p w:rsidR="0069269C" w:rsidRPr="009C10B8" w:rsidRDefault="0069269C" w:rsidP="002643DF">
            <w:pPr>
              <w:rPr>
                <w:rFonts w:ascii="Arial" w:hAnsi="Arial" w:cs="Arial"/>
                <w:sz w:val="24"/>
                <w:szCs w:val="24"/>
              </w:rPr>
            </w:pPr>
          </w:p>
        </w:tc>
        <w:tc>
          <w:tcPr>
            <w:tcW w:w="1080" w:type="dxa"/>
          </w:tcPr>
          <w:p w:rsidR="0069269C" w:rsidRPr="009C10B8" w:rsidRDefault="0069269C" w:rsidP="002643DF">
            <w:pPr>
              <w:rPr>
                <w:rFonts w:ascii="Arial" w:hAnsi="Arial" w:cs="Arial"/>
                <w:sz w:val="24"/>
                <w:szCs w:val="24"/>
              </w:rPr>
            </w:pPr>
          </w:p>
        </w:tc>
        <w:tc>
          <w:tcPr>
            <w:tcW w:w="900" w:type="dxa"/>
          </w:tcPr>
          <w:p w:rsidR="0069269C" w:rsidRPr="009C10B8" w:rsidRDefault="0069269C" w:rsidP="002643DF">
            <w:pPr>
              <w:rPr>
                <w:rFonts w:ascii="Arial" w:hAnsi="Arial" w:cs="Arial"/>
                <w:sz w:val="24"/>
                <w:szCs w:val="24"/>
              </w:rPr>
            </w:pPr>
          </w:p>
        </w:tc>
      </w:tr>
      <w:tr w:rsidR="0069269C" w:rsidRPr="009C10B8" w:rsidTr="002643DF">
        <w:tc>
          <w:tcPr>
            <w:tcW w:w="684" w:type="dxa"/>
            <w:vAlign w:val="center"/>
          </w:tcPr>
          <w:p w:rsidR="0069269C" w:rsidRPr="009C10B8" w:rsidRDefault="0069269C" w:rsidP="002643DF">
            <w:pPr>
              <w:jc w:val="center"/>
              <w:rPr>
                <w:rFonts w:ascii="Arial" w:hAnsi="Arial" w:cs="Arial"/>
                <w:sz w:val="24"/>
                <w:szCs w:val="24"/>
              </w:rPr>
            </w:pPr>
            <w:r w:rsidRPr="009C10B8">
              <w:rPr>
                <w:rFonts w:ascii="Arial" w:hAnsi="Arial" w:cs="Arial"/>
                <w:sz w:val="24"/>
                <w:szCs w:val="24"/>
              </w:rPr>
              <w:t>2.</w:t>
            </w:r>
          </w:p>
        </w:tc>
        <w:tc>
          <w:tcPr>
            <w:tcW w:w="6999" w:type="dxa"/>
          </w:tcPr>
          <w:p w:rsidR="0069269C" w:rsidRPr="009C10B8" w:rsidRDefault="0069269C" w:rsidP="002643DF">
            <w:pPr>
              <w:jc w:val="both"/>
              <w:rPr>
                <w:rFonts w:ascii="Arial" w:hAnsi="Arial" w:cs="Arial"/>
                <w:sz w:val="24"/>
                <w:szCs w:val="24"/>
              </w:rPr>
            </w:pPr>
          </w:p>
        </w:tc>
        <w:tc>
          <w:tcPr>
            <w:tcW w:w="1080" w:type="dxa"/>
          </w:tcPr>
          <w:p w:rsidR="0069269C" w:rsidRPr="009C10B8" w:rsidRDefault="0069269C" w:rsidP="002643DF">
            <w:pPr>
              <w:rPr>
                <w:rFonts w:ascii="Arial" w:hAnsi="Arial" w:cs="Arial"/>
                <w:sz w:val="24"/>
                <w:szCs w:val="24"/>
              </w:rPr>
            </w:pPr>
          </w:p>
        </w:tc>
        <w:tc>
          <w:tcPr>
            <w:tcW w:w="900" w:type="dxa"/>
          </w:tcPr>
          <w:p w:rsidR="0069269C" w:rsidRPr="009C10B8" w:rsidRDefault="0069269C" w:rsidP="002643DF">
            <w:pPr>
              <w:rPr>
                <w:rFonts w:ascii="Arial" w:hAnsi="Arial" w:cs="Arial"/>
                <w:sz w:val="24"/>
                <w:szCs w:val="24"/>
              </w:rPr>
            </w:pPr>
          </w:p>
        </w:tc>
      </w:tr>
      <w:tr w:rsidR="0069269C" w:rsidRPr="009C10B8" w:rsidTr="002643DF">
        <w:tc>
          <w:tcPr>
            <w:tcW w:w="684" w:type="dxa"/>
            <w:vAlign w:val="center"/>
          </w:tcPr>
          <w:p w:rsidR="0069269C" w:rsidRPr="009C10B8" w:rsidRDefault="0069269C" w:rsidP="002643DF">
            <w:pPr>
              <w:jc w:val="center"/>
              <w:rPr>
                <w:rFonts w:ascii="Arial" w:hAnsi="Arial" w:cs="Arial"/>
                <w:sz w:val="24"/>
                <w:szCs w:val="24"/>
              </w:rPr>
            </w:pPr>
            <w:r w:rsidRPr="009C10B8">
              <w:rPr>
                <w:rFonts w:ascii="Arial" w:hAnsi="Arial" w:cs="Arial"/>
                <w:sz w:val="24"/>
                <w:szCs w:val="24"/>
              </w:rPr>
              <w:t>3.</w:t>
            </w:r>
          </w:p>
        </w:tc>
        <w:tc>
          <w:tcPr>
            <w:tcW w:w="6999" w:type="dxa"/>
          </w:tcPr>
          <w:p w:rsidR="0069269C" w:rsidRPr="009C10B8" w:rsidRDefault="0069269C" w:rsidP="002643DF">
            <w:pPr>
              <w:jc w:val="both"/>
              <w:rPr>
                <w:rFonts w:ascii="Arial" w:hAnsi="Arial" w:cs="Arial"/>
                <w:sz w:val="24"/>
                <w:szCs w:val="24"/>
              </w:rPr>
            </w:pPr>
          </w:p>
        </w:tc>
        <w:tc>
          <w:tcPr>
            <w:tcW w:w="1080" w:type="dxa"/>
          </w:tcPr>
          <w:p w:rsidR="0069269C" w:rsidRPr="009C10B8" w:rsidRDefault="0069269C" w:rsidP="002643DF">
            <w:pPr>
              <w:rPr>
                <w:rFonts w:ascii="Arial" w:hAnsi="Arial" w:cs="Arial"/>
                <w:sz w:val="24"/>
                <w:szCs w:val="24"/>
              </w:rPr>
            </w:pPr>
          </w:p>
        </w:tc>
        <w:tc>
          <w:tcPr>
            <w:tcW w:w="900" w:type="dxa"/>
          </w:tcPr>
          <w:p w:rsidR="0069269C" w:rsidRPr="009C10B8" w:rsidRDefault="0069269C" w:rsidP="002643DF">
            <w:pPr>
              <w:rPr>
                <w:rFonts w:ascii="Arial" w:hAnsi="Arial" w:cs="Arial"/>
                <w:sz w:val="24"/>
                <w:szCs w:val="24"/>
              </w:rPr>
            </w:pPr>
          </w:p>
        </w:tc>
      </w:tr>
      <w:tr w:rsidR="0069269C" w:rsidRPr="009C10B8" w:rsidTr="002643DF">
        <w:tc>
          <w:tcPr>
            <w:tcW w:w="684" w:type="dxa"/>
            <w:vAlign w:val="center"/>
          </w:tcPr>
          <w:p w:rsidR="0069269C" w:rsidRPr="009C10B8" w:rsidRDefault="0069269C" w:rsidP="002643DF">
            <w:pPr>
              <w:jc w:val="center"/>
              <w:rPr>
                <w:rFonts w:ascii="Arial" w:hAnsi="Arial" w:cs="Arial"/>
                <w:sz w:val="24"/>
                <w:szCs w:val="24"/>
              </w:rPr>
            </w:pPr>
            <w:r w:rsidRPr="009C10B8">
              <w:rPr>
                <w:rFonts w:ascii="Arial" w:hAnsi="Arial" w:cs="Arial"/>
                <w:sz w:val="24"/>
                <w:szCs w:val="24"/>
              </w:rPr>
              <w:t>….</w:t>
            </w:r>
          </w:p>
        </w:tc>
        <w:tc>
          <w:tcPr>
            <w:tcW w:w="6999" w:type="dxa"/>
          </w:tcPr>
          <w:p w:rsidR="0069269C" w:rsidRPr="009C10B8" w:rsidRDefault="0069269C" w:rsidP="002643DF">
            <w:pPr>
              <w:jc w:val="both"/>
              <w:rPr>
                <w:rFonts w:ascii="Arial" w:hAnsi="Arial" w:cs="Arial"/>
                <w:sz w:val="24"/>
                <w:szCs w:val="24"/>
              </w:rPr>
            </w:pPr>
          </w:p>
        </w:tc>
        <w:tc>
          <w:tcPr>
            <w:tcW w:w="1080" w:type="dxa"/>
          </w:tcPr>
          <w:p w:rsidR="0069269C" w:rsidRPr="009C10B8" w:rsidRDefault="0069269C" w:rsidP="002643DF">
            <w:pPr>
              <w:rPr>
                <w:rFonts w:ascii="Arial" w:hAnsi="Arial" w:cs="Arial"/>
                <w:sz w:val="24"/>
                <w:szCs w:val="24"/>
              </w:rPr>
            </w:pPr>
          </w:p>
        </w:tc>
        <w:tc>
          <w:tcPr>
            <w:tcW w:w="900" w:type="dxa"/>
          </w:tcPr>
          <w:p w:rsidR="0069269C" w:rsidRPr="009C10B8" w:rsidRDefault="0069269C" w:rsidP="002643DF">
            <w:pPr>
              <w:rPr>
                <w:rFonts w:ascii="Arial" w:hAnsi="Arial" w:cs="Arial"/>
                <w:sz w:val="24"/>
                <w:szCs w:val="24"/>
              </w:rPr>
            </w:pPr>
          </w:p>
        </w:tc>
      </w:tr>
    </w:tbl>
    <w:p w:rsidR="0069269C" w:rsidRPr="009C10B8" w:rsidRDefault="0069269C" w:rsidP="0069269C">
      <w:pPr>
        <w:rPr>
          <w:rFonts w:ascii="Arial" w:hAnsi="Arial" w:cs="Arial"/>
          <w:sz w:val="24"/>
          <w:szCs w:val="24"/>
        </w:rPr>
      </w:pPr>
      <w:r w:rsidRPr="009C10B8">
        <w:rPr>
          <w:rFonts w:ascii="Arial" w:hAnsi="Arial" w:cs="Arial"/>
          <w:sz w:val="24"/>
          <w:szCs w:val="24"/>
        </w:rPr>
        <w:t xml:space="preserve">Предъявлен паспорт гражданина Российской Федерации серии ______ № ______________, </w:t>
      </w:r>
    </w:p>
    <w:p w:rsidR="0069269C" w:rsidRPr="009C10B8" w:rsidRDefault="0069269C" w:rsidP="0069269C">
      <w:pPr>
        <w:rPr>
          <w:rFonts w:ascii="Arial" w:hAnsi="Arial" w:cs="Arial"/>
          <w:sz w:val="24"/>
          <w:szCs w:val="24"/>
        </w:rPr>
      </w:pPr>
      <w:r w:rsidRPr="009C10B8">
        <w:rPr>
          <w:rFonts w:ascii="Arial" w:hAnsi="Arial" w:cs="Arial"/>
          <w:sz w:val="24"/>
          <w:szCs w:val="24"/>
        </w:rPr>
        <w:t>выдан ___ __________ ____</w:t>
      </w:r>
      <w:proofErr w:type="gramStart"/>
      <w:r w:rsidRPr="009C10B8">
        <w:rPr>
          <w:rFonts w:ascii="Arial" w:hAnsi="Arial" w:cs="Arial"/>
          <w:sz w:val="24"/>
          <w:szCs w:val="24"/>
        </w:rPr>
        <w:t>г</w:t>
      </w:r>
      <w:proofErr w:type="gramEnd"/>
      <w:r w:rsidRPr="009C10B8">
        <w:rPr>
          <w:rFonts w:ascii="Arial" w:hAnsi="Arial" w:cs="Arial"/>
          <w:sz w:val="24"/>
          <w:szCs w:val="24"/>
        </w:rPr>
        <w:t xml:space="preserve">. ___________________________________________, </w:t>
      </w:r>
    </w:p>
    <w:p w:rsidR="0069269C" w:rsidRPr="009C10B8" w:rsidRDefault="0069269C" w:rsidP="0069269C">
      <w:pPr>
        <w:rPr>
          <w:rFonts w:ascii="Arial" w:hAnsi="Arial" w:cs="Arial"/>
          <w:sz w:val="24"/>
          <w:szCs w:val="24"/>
        </w:rPr>
      </w:pPr>
      <w:r w:rsidRPr="009C10B8">
        <w:rPr>
          <w:rFonts w:ascii="Arial" w:hAnsi="Arial" w:cs="Arial"/>
          <w:sz w:val="24"/>
          <w:szCs w:val="24"/>
        </w:rPr>
        <w:t xml:space="preserve">код подразделения _________ </w:t>
      </w:r>
    </w:p>
    <w:p w:rsidR="0069269C" w:rsidRPr="009C10B8" w:rsidRDefault="0069269C" w:rsidP="0069269C">
      <w:pPr>
        <w:rPr>
          <w:rFonts w:ascii="Arial" w:hAnsi="Arial" w:cs="Arial"/>
          <w:sz w:val="24"/>
          <w:szCs w:val="24"/>
        </w:rPr>
      </w:pPr>
    </w:p>
    <w:p w:rsidR="0069269C" w:rsidRPr="009C10B8" w:rsidRDefault="0069269C" w:rsidP="0069269C">
      <w:pPr>
        <w:rPr>
          <w:rFonts w:ascii="Arial" w:hAnsi="Arial" w:cs="Arial"/>
          <w:sz w:val="24"/>
          <w:szCs w:val="24"/>
        </w:rPr>
      </w:pPr>
      <w:r w:rsidRPr="009C10B8">
        <w:rPr>
          <w:rFonts w:ascii="Arial" w:hAnsi="Arial" w:cs="Arial"/>
          <w:sz w:val="24"/>
          <w:szCs w:val="24"/>
        </w:rPr>
        <w:t>Дата принятия документов___________         Время_________ Место: кабинет № ___</w:t>
      </w:r>
    </w:p>
    <w:p w:rsidR="0069269C" w:rsidRPr="009C10B8" w:rsidRDefault="0069269C" w:rsidP="0069269C">
      <w:pPr>
        <w:rPr>
          <w:rFonts w:ascii="Arial" w:hAnsi="Arial" w:cs="Arial"/>
          <w:sz w:val="24"/>
          <w:szCs w:val="24"/>
        </w:rPr>
      </w:pPr>
      <w:r w:rsidRPr="009C10B8">
        <w:rPr>
          <w:rFonts w:ascii="Arial" w:hAnsi="Arial" w:cs="Arial"/>
          <w:sz w:val="24"/>
          <w:szCs w:val="24"/>
        </w:rPr>
        <w:t>Принял: _________________  ______________документов на ____________листах</w:t>
      </w:r>
    </w:p>
    <w:p w:rsidR="0069269C" w:rsidRPr="009C10B8" w:rsidRDefault="0069269C" w:rsidP="0069269C">
      <w:pPr>
        <w:rPr>
          <w:rFonts w:ascii="Arial" w:hAnsi="Arial" w:cs="Arial"/>
          <w:sz w:val="24"/>
          <w:szCs w:val="24"/>
        </w:rPr>
      </w:pPr>
    </w:p>
    <w:p w:rsidR="0069269C" w:rsidRPr="009C10B8" w:rsidRDefault="0069269C" w:rsidP="0069269C">
      <w:pPr>
        <w:rPr>
          <w:rFonts w:ascii="Arial" w:hAnsi="Arial" w:cs="Arial"/>
          <w:sz w:val="24"/>
          <w:szCs w:val="24"/>
        </w:rPr>
      </w:pPr>
      <w:r w:rsidRPr="009C10B8">
        <w:rPr>
          <w:rFonts w:ascii="Arial" w:hAnsi="Arial" w:cs="Arial"/>
          <w:sz w:val="24"/>
          <w:szCs w:val="24"/>
        </w:rPr>
        <w:t>Документы сдал __________________________________________________________</w:t>
      </w:r>
    </w:p>
    <w:p w:rsidR="0069269C" w:rsidRPr="009C10B8" w:rsidRDefault="0069269C" w:rsidP="0069269C">
      <w:pPr>
        <w:rPr>
          <w:rFonts w:ascii="Arial" w:hAnsi="Arial" w:cs="Arial"/>
          <w:sz w:val="24"/>
          <w:szCs w:val="24"/>
        </w:rPr>
      </w:pPr>
      <w:r w:rsidRPr="009C10B8">
        <w:rPr>
          <w:rFonts w:ascii="Arial" w:hAnsi="Arial" w:cs="Arial"/>
          <w:sz w:val="24"/>
          <w:szCs w:val="24"/>
        </w:rPr>
        <w:t xml:space="preserve">                                                      (фамилия, инициалы заявителя, подпись, дата)</w:t>
      </w: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pStyle w:val="ConsPlusNonformat"/>
        <w:widowControl/>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autoSpaceDE w:val="0"/>
        <w:autoSpaceDN w:val="0"/>
        <w:adjustRightInd w:val="0"/>
        <w:ind w:left="5580"/>
        <w:outlineLvl w:val="1"/>
        <w:rPr>
          <w:rFonts w:ascii="Arial" w:hAnsi="Arial" w:cs="Arial"/>
          <w:sz w:val="24"/>
          <w:szCs w:val="24"/>
        </w:rPr>
      </w:pPr>
    </w:p>
    <w:p w:rsidR="0069269C" w:rsidRPr="009C10B8" w:rsidRDefault="0069269C" w:rsidP="0069269C">
      <w:pPr>
        <w:pStyle w:val="w3-n"/>
        <w:shd w:val="clear" w:color="auto" w:fill="FFFFFF"/>
        <w:spacing w:before="0" w:beforeAutospacing="0"/>
        <w:textAlignment w:val="baseline"/>
        <w:rPr>
          <w:rFonts w:ascii="Arial" w:hAnsi="Arial" w:cs="Arial"/>
          <w:color w:val="000000"/>
        </w:rPr>
      </w:pPr>
    </w:p>
    <w:p w:rsidR="0069269C" w:rsidRPr="009C10B8" w:rsidRDefault="0069269C" w:rsidP="0069269C">
      <w:pPr>
        <w:pStyle w:val="w3-n"/>
        <w:shd w:val="clear" w:color="auto" w:fill="FFFFFF"/>
        <w:spacing w:before="0" w:beforeAutospacing="0"/>
        <w:textAlignment w:val="baseline"/>
        <w:rPr>
          <w:rFonts w:ascii="Arial" w:hAnsi="Arial" w:cs="Arial"/>
          <w:color w:val="000000"/>
        </w:rPr>
      </w:pPr>
    </w:p>
    <w:p w:rsidR="0069269C" w:rsidRPr="009C10B8" w:rsidRDefault="0069269C" w:rsidP="0069269C">
      <w:pPr>
        <w:pStyle w:val="w3-n"/>
        <w:shd w:val="clear" w:color="auto" w:fill="FFFFFF"/>
        <w:spacing w:before="0" w:beforeAutospacing="0"/>
        <w:textAlignment w:val="baseline"/>
        <w:rPr>
          <w:rFonts w:ascii="Arial" w:hAnsi="Arial" w:cs="Arial"/>
          <w:color w:val="000000"/>
        </w:rPr>
      </w:pPr>
    </w:p>
    <w:p w:rsidR="0069269C" w:rsidRPr="009C10B8" w:rsidRDefault="0069269C" w:rsidP="0069269C">
      <w:pPr>
        <w:pStyle w:val="w3-n"/>
        <w:shd w:val="clear" w:color="auto" w:fill="FFFFFF"/>
        <w:spacing w:before="0" w:beforeAutospacing="0"/>
        <w:textAlignment w:val="baseline"/>
        <w:rPr>
          <w:rFonts w:ascii="Arial" w:hAnsi="Arial" w:cs="Arial"/>
          <w:color w:val="000000"/>
        </w:rPr>
      </w:pPr>
    </w:p>
    <w:p w:rsidR="0069269C" w:rsidRPr="009C10B8" w:rsidRDefault="0069269C" w:rsidP="0069269C">
      <w:pPr>
        <w:autoSpaceDE w:val="0"/>
        <w:autoSpaceDN w:val="0"/>
        <w:adjustRightInd w:val="0"/>
        <w:ind w:left="5580"/>
        <w:outlineLvl w:val="1"/>
        <w:rPr>
          <w:rFonts w:ascii="Arial" w:hAnsi="Arial" w:cs="Arial"/>
          <w:sz w:val="24"/>
          <w:szCs w:val="24"/>
        </w:rPr>
      </w:pPr>
      <w:r w:rsidRPr="009C10B8">
        <w:rPr>
          <w:rFonts w:ascii="Arial" w:hAnsi="Arial" w:cs="Arial"/>
          <w:sz w:val="24"/>
          <w:szCs w:val="24"/>
        </w:rPr>
        <w:t>Приложение № 3</w:t>
      </w:r>
    </w:p>
    <w:p w:rsidR="0069269C" w:rsidRPr="009C10B8" w:rsidRDefault="0069269C" w:rsidP="0069269C">
      <w:pPr>
        <w:pStyle w:val="ConsPlusTitle"/>
        <w:ind w:left="5580"/>
        <w:rPr>
          <w:rFonts w:ascii="Arial" w:hAnsi="Arial" w:cs="Arial"/>
          <w:b w:val="0"/>
          <w:sz w:val="24"/>
          <w:szCs w:val="24"/>
        </w:rPr>
      </w:pPr>
      <w:r w:rsidRPr="009C10B8">
        <w:rPr>
          <w:rFonts w:ascii="Arial" w:hAnsi="Arial" w:cs="Arial"/>
          <w:b w:val="0"/>
          <w:sz w:val="24"/>
          <w:szCs w:val="24"/>
        </w:rPr>
        <w:t>к Административному регламенту</w:t>
      </w:r>
    </w:p>
    <w:p w:rsidR="0069269C" w:rsidRPr="009C10B8" w:rsidRDefault="0069269C" w:rsidP="0069269C">
      <w:pPr>
        <w:autoSpaceDE w:val="0"/>
        <w:autoSpaceDN w:val="0"/>
        <w:adjustRightInd w:val="0"/>
        <w:ind w:left="5580"/>
        <w:rPr>
          <w:rFonts w:ascii="Arial" w:hAnsi="Arial" w:cs="Arial"/>
          <w:bCs/>
          <w:sz w:val="24"/>
          <w:szCs w:val="24"/>
        </w:rPr>
      </w:pPr>
      <w:r w:rsidRPr="009C10B8">
        <w:rPr>
          <w:rFonts w:ascii="Arial" w:hAnsi="Arial" w:cs="Arial"/>
          <w:bCs/>
          <w:sz w:val="24"/>
          <w:szCs w:val="24"/>
        </w:rPr>
        <w:t>предоставления муниципальной услуги по постановке граждан на учет в качестве нуждающихся в жилых помещениях</w:t>
      </w:r>
    </w:p>
    <w:p w:rsidR="0069269C" w:rsidRPr="009C10B8" w:rsidRDefault="0069269C" w:rsidP="0069269C">
      <w:pPr>
        <w:pStyle w:val="ConsPlusTitle"/>
        <w:jc w:val="center"/>
        <w:rPr>
          <w:rFonts w:ascii="Arial" w:hAnsi="Arial" w:cs="Arial"/>
          <w:sz w:val="24"/>
          <w:szCs w:val="24"/>
        </w:rPr>
      </w:pPr>
    </w:p>
    <w:p w:rsidR="0069269C" w:rsidRPr="009C10B8" w:rsidRDefault="0069269C" w:rsidP="0069269C">
      <w:pPr>
        <w:pStyle w:val="ConsPlusTitle"/>
        <w:jc w:val="center"/>
        <w:rPr>
          <w:rFonts w:ascii="Arial" w:hAnsi="Arial" w:cs="Arial"/>
          <w:sz w:val="24"/>
          <w:szCs w:val="24"/>
        </w:rPr>
      </w:pPr>
      <w:r w:rsidRPr="009C10B8">
        <w:rPr>
          <w:rFonts w:ascii="Arial" w:hAnsi="Arial" w:cs="Arial"/>
          <w:sz w:val="24"/>
          <w:szCs w:val="24"/>
        </w:rPr>
        <w:t>ПЕРЕЧЕНЬ ДОКУМЕНТОВ</w:t>
      </w:r>
      <w:r w:rsidR="00D5388B" w:rsidRPr="009C10B8">
        <w:rPr>
          <w:rFonts w:ascii="Arial" w:hAnsi="Arial" w:cs="Arial"/>
          <w:sz w:val="24"/>
          <w:szCs w:val="24"/>
        </w:rPr>
        <w:t>,</w:t>
      </w:r>
    </w:p>
    <w:p w:rsidR="0069269C" w:rsidRPr="009C10B8" w:rsidRDefault="0069269C" w:rsidP="0069269C">
      <w:pPr>
        <w:pStyle w:val="ConsPlusTitle"/>
        <w:jc w:val="center"/>
        <w:rPr>
          <w:rFonts w:ascii="Arial" w:hAnsi="Arial" w:cs="Arial"/>
          <w:sz w:val="24"/>
          <w:szCs w:val="24"/>
        </w:rPr>
      </w:pPr>
      <w:r w:rsidRPr="009C10B8">
        <w:rPr>
          <w:rFonts w:ascii="Arial" w:hAnsi="Arial" w:cs="Arial"/>
          <w:sz w:val="24"/>
          <w:szCs w:val="24"/>
        </w:rPr>
        <w:t xml:space="preserve"> </w:t>
      </w:r>
      <w:proofErr w:type="gramStart"/>
      <w:r w:rsidRPr="009C10B8">
        <w:rPr>
          <w:rFonts w:ascii="Arial" w:hAnsi="Arial" w:cs="Arial"/>
          <w:sz w:val="24"/>
          <w:szCs w:val="24"/>
        </w:rPr>
        <w:t>предоставляемых для постановки в качестве нуждающихся в жилых помещениях</w:t>
      </w:r>
      <w:proofErr w:type="gramEnd"/>
    </w:p>
    <w:p w:rsidR="00D5388B" w:rsidRPr="009C10B8" w:rsidRDefault="00D5388B" w:rsidP="0069269C">
      <w:pPr>
        <w:pStyle w:val="ConsPlusTitle"/>
        <w:jc w:val="center"/>
        <w:rPr>
          <w:rFonts w:ascii="Arial" w:hAnsi="Arial" w:cs="Arial"/>
          <w:sz w:val="24"/>
          <w:szCs w:val="24"/>
        </w:rPr>
      </w:pPr>
    </w:p>
    <w:p w:rsidR="0069269C" w:rsidRPr="009C10B8" w:rsidRDefault="0069269C" w:rsidP="0069269C">
      <w:pPr>
        <w:jc w:val="both"/>
        <w:rPr>
          <w:rStyle w:val="a3"/>
          <w:rFonts w:ascii="Arial" w:hAnsi="Arial" w:cs="Arial"/>
          <w:b w:val="0"/>
          <w:sz w:val="24"/>
          <w:szCs w:val="24"/>
        </w:rPr>
      </w:pPr>
      <w:r w:rsidRPr="009C10B8">
        <w:rPr>
          <w:rFonts w:ascii="Arial" w:hAnsi="Arial" w:cs="Arial"/>
          <w:sz w:val="24"/>
          <w:szCs w:val="24"/>
        </w:rPr>
        <w:t xml:space="preserve">            1) </w:t>
      </w:r>
      <w:r w:rsidRPr="009C10B8">
        <w:rPr>
          <w:rStyle w:val="a3"/>
          <w:rFonts w:ascii="Arial" w:hAnsi="Arial" w:cs="Arial"/>
          <w:b w:val="0"/>
          <w:sz w:val="24"/>
          <w:szCs w:val="24"/>
        </w:rPr>
        <w:t>копия паспорта или иного документа, удостоверяющего личность заявителя;</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2)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w:t>
      </w:r>
      <w:proofErr w:type="gramStart"/>
      <w:r w:rsidRPr="009C10B8">
        <w:rPr>
          <w:rStyle w:val="a3"/>
          <w:rFonts w:ascii="Arial" w:hAnsi="Arial" w:cs="Arial"/>
          <w:b w:val="0"/>
          <w:sz w:val="24"/>
          <w:szCs w:val="24"/>
        </w:rPr>
        <w:t>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(для лиц, указанных в подпункте 1 пункта 1 статьи 2 Закона № 18-4751);</w:t>
      </w:r>
      <w:proofErr w:type="gramEnd"/>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Закона № 18-4751);</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6) </w:t>
      </w:r>
      <w:r w:rsidRPr="009C10B8">
        <w:rPr>
          <w:rFonts w:ascii="Arial" w:hAnsi="Arial" w:cs="Arial"/>
          <w:color w:val="000000"/>
          <w:sz w:val="24"/>
          <w:szCs w:val="24"/>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Pr="009C10B8">
        <w:rPr>
          <w:rStyle w:val="a3"/>
          <w:rFonts w:ascii="Arial" w:hAnsi="Arial" w:cs="Arial"/>
          <w:b w:val="0"/>
          <w:sz w:val="24"/>
          <w:szCs w:val="24"/>
        </w:rPr>
        <w:t>;</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lastRenderedPageBreak/>
        <w:t xml:space="preserve">           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8) документы, подтверждающие право пользования жилым помещением, занимаемым заявителем и членами его семьи:</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б) гражданин, являющийся собственником жилого помещения, представляет документ, подтверждающий регистрацию права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б)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69269C" w:rsidRPr="009C10B8" w:rsidRDefault="00D5388B" w:rsidP="0069269C">
      <w:pPr>
        <w:jc w:val="both"/>
        <w:rPr>
          <w:rStyle w:val="a3"/>
          <w:rFonts w:ascii="Arial" w:hAnsi="Arial" w:cs="Arial"/>
          <w:b w:val="0"/>
          <w:sz w:val="24"/>
          <w:szCs w:val="24"/>
        </w:rPr>
      </w:pPr>
      <w:r w:rsidRPr="009C10B8">
        <w:rPr>
          <w:rStyle w:val="a3"/>
          <w:rFonts w:ascii="Arial" w:hAnsi="Arial" w:cs="Arial"/>
          <w:b w:val="0"/>
          <w:sz w:val="24"/>
          <w:szCs w:val="24"/>
        </w:rPr>
        <w:t xml:space="preserve">           </w:t>
      </w:r>
      <w:r w:rsidR="0069269C" w:rsidRPr="009C10B8">
        <w:rPr>
          <w:rStyle w:val="a3"/>
          <w:rFonts w:ascii="Arial" w:hAnsi="Arial" w:cs="Arial"/>
          <w:b w:val="0"/>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 xml:space="preserve">           Требовать от заявителей документы, не предусмотренные данным пунктом административного регламента, не допускается.</w:t>
      </w:r>
    </w:p>
    <w:p w:rsidR="0069269C" w:rsidRPr="009C10B8" w:rsidRDefault="0069269C" w:rsidP="0069269C">
      <w:pPr>
        <w:jc w:val="both"/>
        <w:rPr>
          <w:rStyle w:val="a3"/>
          <w:rFonts w:ascii="Arial" w:hAnsi="Arial" w:cs="Arial"/>
          <w:b w:val="0"/>
          <w:sz w:val="24"/>
          <w:szCs w:val="24"/>
        </w:rPr>
      </w:pPr>
      <w:r w:rsidRPr="009C10B8">
        <w:rPr>
          <w:rStyle w:val="a3"/>
          <w:rFonts w:ascii="Arial" w:hAnsi="Arial" w:cs="Arial"/>
          <w:b w:val="0"/>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69269C" w:rsidRPr="009C10B8" w:rsidRDefault="0069269C" w:rsidP="00277F70">
      <w:pPr>
        <w:pStyle w:val="w3-n"/>
        <w:shd w:val="clear" w:color="auto" w:fill="FFFFFF"/>
        <w:spacing w:before="0" w:beforeAutospacing="0"/>
        <w:textAlignment w:val="baseline"/>
        <w:rPr>
          <w:rFonts w:ascii="Arial" w:hAnsi="Arial" w:cs="Arial"/>
          <w:color w:val="000000"/>
        </w:rPr>
      </w:pPr>
    </w:p>
    <w:sectPr w:rsidR="0069269C" w:rsidRPr="009C10B8" w:rsidSect="0093635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C5D"/>
    <w:rsid w:val="000370EE"/>
    <w:rsid w:val="00076026"/>
    <w:rsid w:val="0008713B"/>
    <w:rsid w:val="001B206C"/>
    <w:rsid w:val="001C4098"/>
    <w:rsid w:val="00277F70"/>
    <w:rsid w:val="003F6251"/>
    <w:rsid w:val="0041538D"/>
    <w:rsid w:val="004A2858"/>
    <w:rsid w:val="004A6A5F"/>
    <w:rsid w:val="00564810"/>
    <w:rsid w:val="005A0AFD"/>
    <w:rsid w:val="005B6F45"/>
    <w:rsid w:val="005F751A"/>
    <w:rsid w:val="00613FDE"/>
    <w:rsid w:val="0069269C"/>
    <w:rsid w:val="00752AD9"/>
    <w:rsid w:val="007908E8"/>
    <w:rsid w:val="007C6FCB"/>
    <w:rsid w:val="007D2FD8"/>
    <w:rsid w:val="007E29CB"/>
    <w:rsid w:val="007E7886"/>
    <w:rsid w:val="008066E8"/>
    <w:rsid w:val="00833F74"/>
    <w:rsid w:val="00875452"/>
    <w:rsid w:val="008F62AE"/>
    <w:rsid w:val="00902EEF"/>
    <w:rsid w:val="0093635F"/>
    <w:rsid w:val="0097607B"/>
    <w:rsid w:val="00983C50"/>
    <w:rsid w:val="00994405"/>
    <w:rsid w:val="009C10B8"/>
    <w:rsid w:val="00A45BB9"/>
    <w:rsid w:val="00B16A9F"/>
    <w:rsid w:val="00B37019"/>
    <w:rsid w:val="00B95072"/>
    <w:rsid w:val="00C1234C"/>
    <w:rsid w:val="00C45C5D"/>
    <w:rsid w:val="00C610EF"/>
    <w:rsid w:val="00C718D7"/>
    <w:rsid w:val="00C9060C"/>
    <w:rsid w:val="00CB0D4D"/>
    <w:rsid w:val="00CB3A33"/>
    <w:rsid w:val="00CE4B49"/>
    <w:rsid w:val="00D35773"/>
    <w:rsid w:val="00D43C9E"/>
    <w:rsid w:val="00D5388B"/>
    <w:rsid w:val="00DA03AD"/>
    <w:rsid w:val="00E04CB3"/>
    <w:rsid w:val="00E27A5A"/>
    <w:rsid w:val="00EB03CE"/>
    <w:rsid w:val="00EB0C2C"/>
    <w:rsid w:val="00EC1AFB"/>
    <w:rsid w:val="00F6688F"/>
    <w:rsid w:val="00F740A3"/>
    <w:rsid w:val="00FF2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45C5D"/>
    <w:pPr>
      <w:keepNext/>
      <w:jc w:val="center"/>
      <w:outlineLvl w:val="0"/>
    </w:pPr>
    <w:rPr>
      <w:b/>
      <w:sz w:val="28"/>
    </w:rPr>
  </w:style>
  <w:style w:type="paragraph" w:styleId="2">
    <w:name w:val="heading 2"/>
    <w:basedOn w:val="a"/>
    <w:next w:val="a"/>
    <w:link w:val="20"/>
    <w:uiPriority w:val="9"/>
    <w:unhideWhenUsed/>
    <w:qFormat/>
    <w:rsid w:val="00415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40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5D"/>
    <w:rPr>
      <w:rFonts w:ascii="Times New Roman" w:eastAsia="Times New Roman" w:hAnsi="Times New Roman" w:cs="Times New Roman"/>
      <w:b/>
      <w:sz w:val="28"/>
      <w:szCs w:val="20"/>
      <w:lang w:eastAsia="ru-RU"/>
    </w:rPr>
  </w:style>
  <w:style w:type="paragraph" w:customStyle="1" w:styleId="ConsPlusNormal">
    <w:name w:val="ConsPlusNormal"/>
    <w:rsid w:val="00C45C5D"/>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45C5D"/>
    <w:rPr>
      <w:b/>
      <w:bCs/>
    </w:rPr>
  </w:style>
  <w:style w:type="paragraph" w:styleId="a4">
    <w:name w:val="Normal (Web)"/>
    <w:basedOn w:val="a"/>
    <w:rsid w:val="00C45C5D"/>
    <w:pPr>
      <w:spacing w:before="100" w:after="100"/>
    </w:pPr>
    <w:rPr>
      <w:sz w:val="24"/>
    </w:rPr>
  </w:style>
  <w:style w:type="character" w:styleId="a5">
    <w:name w:val="Hyperlink"/>
    <w:basedOn w:val="a0"/>
    <w:uiPriority w:val="99"/>
    <w:semiHidden/>
    <w:unhideWhenUsed/>
    <w:rsid w:val="00C45C5D"/>
    <w:rPr>
      <w:color w:val="0000FF"/>
      <w:u w:val="single"/>
    </w:rPr>
  </w:style>
  <w:style w:type="paragraph" w:styleId="a6">
    <w:name w:val="Balloon Text"/>
    <w:basedOn w:val="a"/>
    <w:link w:val="a7"/>
    <w:uiPriority w:val="99"/>
    <w:semiHidden/>
    <w:unhideWhenUsed/>
    <w:rsid w:val="00C45C5D"/>
    <w:rPr>
      <w:rFonts w:ascii="Tahoma" w:hAnsi="Tahoma" w:cs="Tahoma"/>
      <w:sz w:val="16"/>
      <w:szCs w:val="16"/>
    </w:rPr>
  </w:style>
  <w:style w:type="character" w:customStyle="1" w:styleId="a7">
    <w:name w:val="Текст выноски Знак"/>
    <w:basedOn w:val="a0"/>
    <w:link w:val="a6"/>
    <w:uiPriority w:val="99"/>
    <w:semiHidden/>
    <w:rsid w:val="00C45C5D"/>
    <w:rPr>
      <w:rFonts w:ascii="Tahoma" w:eastAsia="Times New Roman" w:hAnsi="Tahoma" w:cs="Tahoma"/>
      <w:sz w:val="16"/>
      <w:szCs w:val="16"/>
      <w:lang w:eastAsia="ru-RU"/>
    </w:rPr>
  </w:style>
  <w:style w:type="paragraph" w:customStyle="1" w:styleId="w3-n">
    <w:name w:val="w3-n"/>
    <w:basedOn w:val="a"/>
    <w:rsid w:val="00B16A9F"/>
    <w:pPr>
      <w:spacing w:before="100" w:beforeAutospacing="1" w:after="100" w:afterAutospacing="1"/>
    </w:pPr>
    <w:rPr>
      <w:sz w:val="24"/>
      <w:szCs w:val="24"/>
    </w:rPr>
  </w:style>
  <w:style w:type="paragraph" w:styleId="a8">
    <w:name w:val="No Spacing"/>
    <w:uiPriority w:val="1"/>
    <w:qFormat/>
    <w:rsid w:val="0041538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41538D"/>
    <w:rPr>
      <w:rFonts w:asciiTheme="majorHAnsi" w:eastAsiaTheme="majorEastAsia" w:hAnsiTheme="majorHAnsi" w:cstheme="majorBidi"/>
      <w:b/>
      <w:bCs/>
      <w:color w:val="4F81BD" w:themeColor="accent1"/>
      <w:sz w:val="26"/>
      <w:szCs w:val="26"/>
      <w:lang w:eastAsia="ru-RU"/>
    </w:rPr>
  </w:style>
  <w:style w:type="character" w:styleId="a9">
    <w:name w:val="Emphasis"/>
    <w:basedOn w:val="a0"/>
    <w:uiPriority w:val="20"/>
    <w:qFormat/>
    <w:rsid w:val="00F740A3"/>
    <w:rPr>
      <w:i/>
      <w:iCs/>
    </w:rPr>
  </w:style>
  <w:style w:type="paragraph" w:styleId="aa">
    <w:name w:val="Subtitle"/>
    <w:basedOn w:val="a"/>
    <w:next w:val="a"/>
    <w:link w:val="ab"/>
    <w:uiPriority w:val="11"/>
    <w:qFormat/>
    <w:rsid w:val="00F740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F740A3"/>
    <w:rPr>
      <w:rFonts w:asciiTheme="majorHAnsi" w:eastAsiaTheme="majorEastAsia" w:hAnsiTheme="majorHAnsi" w:cstheme="majorBidi"/>
      <w:i/>
      <w:iCs/>
      <w:color w:val="4F81BD" w:themeColor="accent1"/>
      <w:spacing w:val="15"/>
      <w:sz w:val="24"/>
      <w:szCs w:val="24"/>
      <w:lang w:eastAsia="ru-RU"/>
    </w:rPr>
  </w:style>
  <w:style w:type="paragraph" w:styleId="ac">
    <w:name w:val="Title"/>
    <w:basedOn w:val="a"/>
    <w:next w:val="a"/>
    <w:link w:val="ad"/>
    <w:uiPriority w:val="10"/>
    <w:qFormat/>
    <w:rsid w:val="00F740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F740A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
    <w:rsid w:val="00F740A3"/>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uiPriority w:val="99"/>
    <w:rsid w:val="0097607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List Paragraph"/>
    <w:basedOn w:val="a"/>
    <w:uiPriority w:val="34"/>
    <w:qFormat/>
    <w:rsid w:val="0097607B"/>
    <w:pPr>
      <w:ind w:left="720"/>
      <w:contextualSpacing/>
    </w:pPr>
  </w:style>
  <w:style w:type="paragraph" w:customStyle="1" w:styleId="ConsPlusNonformat">
    <w:name w:val="ConsPlusNonformat"/>
    <w:uiPriority w:val="99"/>
    <w:rsid w:val="006926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9269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23</Pages>
  <Words>9974</Words>
  <Characters>56852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SPecialiST</cp:lastModifiedBy>
  <cp:revision>16</cp:revision>
  <cp:lastPrinted>2020-12-29T07:36:00Z</cp:lastPrinted>
  <dcterms:created xsi:type="dcterms:W3CDTF">2021-01-26T06:08:00Z</dcterms:created>
  <dcterms:modified xsi:type="dcterms:W3CDTF">2022-01-17T02:18:00Z</dcterms:modified>
</cp:coreProperties>
</file>