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73" w:rsidRPr="004F425C" w:rsidRDefault="00650973" w:rsidP="006D7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8C4DB5" w:rsidRDefault="008C4DB5" w:rsidP="006D7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73" w:rsidRPr="004F425C" w:rsidRDefault="00650973" w:rsidP="006D7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E1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973" w:rsidRPr="00DE14E7" w:rsidRDefault="00650973" w:rsidP="006D7E18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0973" w:rsidRDefault="00237EE0" w:rsidP="006D7E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05.02.2025</w:t>
      </w:r>
      <w:r w:rsidR="00650973"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5097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650973" w:rsidRPr="00DE14E7" w:rsidRDefault="00650973" w:rsidP="006D7E1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50973" w:rsidRDefault="00650973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25.12.2020 № 74 «</w:t>
      </w:r>
      <w:r w:rsidRPr="0065097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Канифольнинского сельсовета Нижнеингашского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0973" w:rsidRPr="00650973" w:rsidRDefault="00650973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Протеста Прокуратуры Нижнеингашского района Красноярского края от 25.12.2024 № 7/3-07-2024 ПОСТАНОВЛЯЮ:</w:t>
      </w:r>
    </w:p>
    <w:p w:rsidR="000B6E1E" w:rsidRDefault="000B6E1E" w:rsidP="006D7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E1E">
        <w:rPr>
          <w:rFonts w:ascii="Times New Roman" w:hAnsi="Times New Roman" w:cs="Times New Roman"/>
          <w:sz w:val="28"/>
          <w:szCs w:val="28"/>
        </w:rPr>
        <w:t>Внести изменения в Приложени</w:t>
      </w:r>
      <w:r>
        <w:rPr>
          <w:rFonts w:ascii="Times New Roman" w:hAnsi="Times New Roman" w:cs="Times New Roman"/>
          <w:sz w:val="28"/>
          <w:szCs w:val="28"/>
        </w:rPr>
        <w:t>е № 1 к постановлению</w:t>
      </w:r>
      <w:r w:rsidRPr="000B6E1E">
        <w:rPr>
          <w:rFonts w:ascii="Times New Roman" w:hAnsi="Times New Roman" w:cs="Times New Roman"/>
          <w:sz w:val="28"/>
          <w:szCs w:val="28"/>
        </w:rPr>
        <w:t xml:space="preserve"> администрации Канифольнинско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6E1E">
        <w:rPr>
          <w:rFonts w:ascii="Times New Roman" w:hAnsi="Times New Roman" w:cs="Times New Roman"/>
          <w:sz w:val="28"/>
          <w:szCs w:val="28"/>
        </w:rPr>
        <w:t xml:space="preserve"> сельсовета от  25. 12.2020 № 74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1E" w:rsidRDefault="000B6E1E" w:rsidP="006D7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0B6E1E">
        <w:rPr>
          <w:rFonts w:ascii="Times New Roman" w:hAnsi="Times New Roman" w:cs="Times New Roman"/>
          <w:sz w:val="28"/>
          <w:szCs w:val="28"/>
        </w:rPr>
        <w:t>«Порядок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задолженности по платежам в бюджет Канифольнинского сельсовета Нижнеингашского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 Раздел 4 </w:t>
      </w:r>
      <w:r w:rsidR="005620D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4.1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законом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обязанности</w:t>
      </w:r>
      <w:proofErr w:type="gramEnd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уплате которой он освобожден в соответствии с указанным Федеральным законом;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2.1) утратил силу. - Федеральный </w:t>
      </w:r>
      <w:hyperlink r:id="rId6" w:anchor="dst100036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от 13.07.2024 N 177-ФЗ;</w:t>
      </w:r>
    </w:p>
    <w:p w:rsidR="005620D5" w:rsidRPr="005620D5" w:rsidRDefault="005620D5" w:rsidP="006D7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D5">
        <w:rPr>
          <w:rFonts w:ascii="Times New Roman" w:eastAsia="Times New Roman" w:hAnsi="Times New Roman" w:cs="Times New Roman"/>
          <w:sz w:val="28"/>
          <w:szCs w:val="28"/>
        </w:rPr>
        <w:t>4.3)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620D5" w:rsidRPr="005620D5" w:rsidRDefault="005620D5" w:rsidP="006D7E1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пунктом 3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или </w:t>
      </w:r>
      <w:hyperlink r:id="rId8" w:anchor="dst900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4 части 1 статьи 46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5620D5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законодательством</w:t>
        </w:r>
      </w:hyperlink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 Российской Федерации о несостоятельности (банкротстве) для возбуждения производства</w:t>
      </w:r>
      <w:proofErr w:type="gramEnd"/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делу о банкротстве, прошло более пяти лет;</w:t>
      </w:r>
    </w:p>
    <w:p w:rsidR="005620D5" w:rsidRPr="00237EE0" w:rsidRDefault="005620D5" w:rsidP="00237EE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Pr="005620D5">
        <w:rPr>
          <w:rFonts w:ascii="Times New Roman" w:eastAsia="Times New Roman" w:hAnsi="Times New Roman" w:cs="Times New Roman"/>
          <w:color w:val="000000"/>
          <w:sz w:val="30"/>
          <w:szCs w:val="30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66F30" w:rsidRDefault="000B6E1E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в Раздел</w:t>
      </w:r>
      <w:r w:rsidR="00266F30">
        <w:rPr>
          <w:rFonts w:ascii="Times New Roman" w:eastAsia="Times New Roman CYR" w:hAnsi="Times New Roman" w:cs="Times New Roman"/>
          <w:sz w:val="28"/>
          <w:szCs w:val="28"/>
        </w:rPr>
        <w:t>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6 </w:t>
      </w:r>
      <w:r w:rsidR="00266F30">
        <w:rPr>
          <w:rFonts w:ascii="Times New Roman" w:eastAsia="Times New Roman CYR" w:hAnsi="Times New Roman" w:cs="Times New Roman"/>
          <w:sz w:val="28"/>
          <w:szCs w:val="28"/>
        </w:rPr>
        <w:t>абзац первый «выписка их отчетности» заменить словом «справка»;</w:t>
      </w:r>
    </w:p>
    <w:p w:rsidR="00266F30" w:rsidRDefault="00266F30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Абзац второй дополнить словами  «, </w:t>
      </w:r>
      <w:r w:rsidR="00AE2CB6">
        <w:rPr>
          <w:rFonts w:ascii="Times New Roman" w:eastAsia="Times New Roman CYR" w:hAnsi="Times New Roman" w:cs="Times New Roman"/>
          <w:sz w:val="28"/>
          <w:szCs w:val="28"/>
        </w:rPr>
        <w:t xml:space="preserve">предусмотренных регламентом </w:t>
      </w:r>
      <w:proofErr w:type="gramStart"/>
      <w:r w:rsidR="00AE2CB6">
        <w:rPr>
          <w:rFonts w:ascii="Times New Roman" w:eastAsia="Times New Roman CYR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AE2CB6">
        <w:rPr>
          <w:rFonts w:ascii="Times New Roman" w:eastAsia="Times New Roman CYR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AE2CB6" w:rsidRDefault="00AE2CB6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Абз</w:t>
      </w:r>
      <w:r w:rsidR="00237EE0">
        <w:rPr>
          <w:rFonts w:ascii="Times New Roman" w:eastAsia="Times New Roman CYR" w:hAnsi="Times New Roman" w:cs="Times New Roman"/>
          <w:sz w:val="28"/>
          <w:szCs w:val="28"/>
        </w:rPr>
        <w:t xml:space="preserve">ац  девятый добавить словами «, </w:t>
      </w:r>
      <w:r>
        <w:rPr>
          <w:rFonts w:ascii="Times New Roman" w:eastAsia="Times New Roman CYR" w:hAnsi="Times New Roman" w:cs="Times New Roman"/>
          <w:sz w:val="28"/>
          <w:szCs w:val="28"/>
        </w:rPr>
        <w:t>в том числе в связи с истечением установленного срока ее взыскания»;</w:t>
      </w:r>
    </w:p>
    <w:p w:rsidR="005526FD" w:rsidRPr="005526FD" w:rsidRDefault="005526FD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Добавить абзац: «</w:t>
      </w:r>
      <w:r w:rsidRPr="005526FD">
        <w:rPr>
          <w:rFonts w:ascii="Times New Roman" w:eastAsia="Times New Roman CYR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5526FD">
        <w:rPr>
          <w:rFonts w:ascii="Times New Roman" w:eastAsia="Times New Roman CYR" w:hAnsi="Times New Roman" w:cs="Times New Roman"/>
          <w:sz w:val="28"/>
          <w:szCs w:val="28"/>
        </w:rPr>
        <w:t xml:space="preserve"> о завершении процедуры внесудебного банкротства гражданин</w:t>
      </w:r>
      <w:r>
        <w:rPr>
          <w:rFonts w:ascii="Times New Roman" w:eastAsia="Times New Roman CYR" w:hAnsi="Times New Roman" w:cs="Times New Roman"/>
          <w:sz w:val="28"/>
          <w:szCs w:val="28"/>
        </w:rPr>
        <w:t>а»</w:t>
      </w:r>
    </w:p>
    <w:p w:rsidR="00266F30" w:rsidRDefault="00266F30" w:rsidP="006D7E18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23BD4" w:rsidRDefault="00237EE0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3BD4" w:rsidRPr="00223BD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печатном издании «Информационный вестник».</w:t>
      </w:r>
    </w:p>
    <w:p w:rsidR="008C4DB5" w:rsidRDefault="008C4DB5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DB5" w:rsidRDefault="008C4DB5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DB5" w:rsidRDefault="008C4DB5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4E7" w:rsidRPr="00DE14E7" w:rsidRDefault="00DE14E7" w:rsidP="00DE14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3BD4" w:rsidRPr="00223BD4" w:rsidRDefault="00223BD4" w:rsidP="006D7E18">
      <w:pPr>
        <w:jc w:val="both"/>
        <w:rPr>
          <w:rFonts w:ascii="Times New Roman" w:hAnsi="Times New Roman" w:cs="Times New Roman"/>
          <w:sz w:val="28"/>
          <w:szCs w:val="28"/>
        </w:rPr>
      </w:pPr>
      <w:r w:rsidRPr="00223BD4"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  Т.А. Островень</w:t>
      </w:r>
    </w:p>
    <w:p w:rsidR="00650973" w:rsidRPr="000B6E1E" w:rsidRDefault="00650973" w:rsidP="00DE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0973" w:rsidRPr="000B6E1E" w:rsidSect="0042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5C98"/>
    <w:multiLevelType w:val="hybridMultilevel"/>
    <w:tmpl w:val="EB164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2658"/>
    <w:multiLevelType w:val="hybridMultilevel"/>
    <w:tmpl w:val="4C280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7BC"/>
    <w:multiLevelType w:val="hybridMultilevel"/>
    <w:tmpl w:val="6A329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CB8"/>
    <w:multiLevelType w:val="hybridMultilevel"/>
    <w:tmpl w:val="9A78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A2B"/>
    <w:multiLevelType w:val="hybridMultilevel"/>
    <w:tmpl w:val="764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7091B"/>
    <w:multiLevelType w:val="hybridMultilevel"/>
    <w:tmpl w:val="29FE3BE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B2297A"/>
    <w:multiLevelType w:val="hybridMultilevel"/>
    <w:tmpl w:val="34FE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A6C79"/>
    <w:multiLevelType w:val="hybridMultilevel"/>
    <w:tmpl w:val="B4861078"/>
    <w:lvl w:ilvl="0" w:tplc="7CD0C0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73"/>
    <w:rsid w:val="000157FE"/>
    <w:rsid w:val="000B6E1E"/>
    <w:rsid w:val="00116740"/>
    <w:rsid w:val="00223BD4"/>
    <w:rsid w:val="00237EE0"/>
    <w:rsid w:val="00266F30"/>
    <w:rsid w:val="00394EB3"/>
    <w:rsid w:val="004208BB"/>
    <w:rsid w:val="005526FD"/>
    <w:rsid w:val="005620D5"/>
    <w:rsid w:val="00650973"/>
    <w:rsid w:val="006C60EB"/>
    <w:rsid w:val="006D7E18"/>
    <w:rsid w:val="008C4DB5"/>
    <w:rsid w:val="00AE2CB6"/>
    <w:rsid w:val="00CD6988"/>
    <w:rsid w:val="00CF46E0"/>
    <w:rsid w:val="00DE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650973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650973"/>
  </w:style>
  <w:style w:type="paragraph" w:styleId="a5">
    <w:name w:val="List Paragraph"/>
    <w:basedOn w:val="a"/>
    <w:uiPriority w:val="34"/>
    <w:qFormat/>
    <w:rsid w:val="000B6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6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620D5"/>
    <w:rPr>
      <w:color w:val="0000FF"/>
      <w:u w:val="single"/>
    </w:rPr>
  </w:style>
  <w:style w:type="paragraph" w:customStyle="1" w:styleId="no-indent">
    <w:name w:val="no-indent"/>
    <w:basedOn w:val="a"/>
    <w:rsid w:val="0056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536/105782f48579348026e763beef098430090826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536/105782f48579348026e763beef098430090826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9353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799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923/3fe8d4aaca9650ba62c13ae54fcab444cc149e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2025-02-05T04:42:00Z</cp:lastPrinted>
  <dcterms:created xsi:type="dcterms:W3CDTF">2024-12-27T02:25:00Z</dcterms:created>
  <dcterms:modified xsi:type="dcterms:W3CDTF">2025-02-05T04:47:00Z</dcterms:modified>
</cp:coreProperties>
</file>