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01" w:rsidRPr="001D6BEA" w:rsidRDefault="00366801" w:rsidP="00366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EA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366801" w:rsidRPr="001D6BEA" w:rsidRDefault="00366801" w:rsidP="00366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01" w:rsidRPr="001D6BEA" w:rsidRDefault="00366801" w:rsidP="003668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01" w:rsidRPr="001D6BEA" w:rsidRDefault="00A94174" w:rsidP="00A94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801" w:rsidRPr="001D6BEA" w:rsidRDefault="00366801" w:rsidP="00A94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801" w:rsidRPr="001D6BEA" w:rsidRDefault="00A94174" w:rsidP="00A94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03.07.</w:t>
      </w:r>
      <w:r w:rsidR="00366801">
        <w:rPr>
          <w:rFonts w:ascii="Times New Roman" w:hAnsi="Times New Roman" w:cs="Times New Roman"/>
          <w:b/>
          <w:sz w:val="28"/>
          <w:szCs w:val="28"/>
        </w:rPr>
        <w:t>2024</w:t>
      </w:r>
      <w:r w:rsidR="00366801" w:rsidRPr="001D6BEA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6680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6801" w:rsidRPr="001D6BEA">
        <w:rPr>
          <w:rFonts w:ascii="Times New Roman" w:hAnsi="Times New Roman" w:cs="Times New Roman"/>
          <w:b/>
          <w:sz w:val="28"/>
          <w:szCs w:val="28"/>
        </w:rPr>
        <w:t xml:space="preserve"> п. Канифольный          </w:t>
      </w:r>
      <w:r w:rsidR="0036680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66801" w:rsidRPr="001D6B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366801" w:rsidRPr="001D6BEA" w:rsidRDefault="00366801" w:rsidP="0036680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01" w:rsidRPr="001D6BEA" w:rsidRDefault="00366801" w:rsidP="0036680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6801" w:rsidRDefault="00366801" w:rsidP="00366801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6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Положения об организации системы внутреннего обеспечения соответствие требованиям антимонопольного законодательства 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E6998" w:rsidRDefault="00BE6998"/>
    <w:p w:rsidR="00366801" w:rsidRDefault="008E0B47" w:rsidP="008E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6801" w:rsidRPr="00366801">
        <w:rPr>
          <w:rFonts w:ascii="Times New Roman" w:hAnsi="Times New Roman" w:cs="Times New Roman"/>
          <w:sz w:val="28"/>
          <w:szCs w:val="28"/>
        </w:rPr>
        <w:t>В соответствии с Федеральным законом </w:t>
      </w:r>
      <w:hyperlink r:id="rId4" w:tgtFrame="_blank" w:history="1">
        <w:r w:rsidR="00366801" w:rsidRPr="00366801">
          <w:rPr>
            <w:rStyle w:val="hyperlink"/>
            <w:rFonts w:ascii="Times New Roman" w:hAnsi="Times New Roman" w:cs="Times New Roman"/>
            <w:sz w:val="28"/>
            <w:szCs w:val="28"/>
          </w:rPr>
          <w:t>от 06.10.2003 № 131-ФЗ</w:t>
        </w:r>
      </w:hyperlink>
      <w:r w:rsidR="00366801" w:rsidRPr="00366801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</w:t>
      </w:r>
      <w:r w:rsidR="00366801" w:rsidRPr="00366801">
        <w:t>»</w:t>
      </w:r>
      <w:r w:rsidR="00366801">
        <w:rPr>
          <w:sz w:val="28"/>
          <w:szCs w:val="28"/>
        </w:rPr>
        <w:t xml:space="preserve">, </w:t>
      </w:r>
      <w:r w:rsidR="00366801" w:rsidRPr="00366801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</w:t>
      </w:r>
      <w:r w:rsidR="00366801">
        <w:rPr>
          <w:rFonts w:ascii="Times New Roman" w:hAnsi="Times New Roman" w:cs="Times New Roman"/>
          <w:sz w:val="28"/>
          <w:szCs w:val="28"/>
        </w:rPr>
        <w:t xml:space="preserve">от 18.10.2018 №  258-р, </w:t>
      </w:r>
      <w:r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2018-2020 годы, утвержденным Указом Президента Российской Федерации от 21.12.2017  № 618, Уставом Канифольнинского сельсовета ПОСТАНОВЛЯЮ:</w:t>
      </w:r>
    </w:p>
    <w:p w:rsidR="00EB565E" w:rsidRDefault="00EB565E" w:rsidP="008E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Pr="00EB565E" w:rsidRDefault="00EB565E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5E">
        <w:rPr>
          <w:rFonts w:ascii="Times New Roman" w:eastAsia="Times New Roman" w:hAnsi="Times New Roman" w:cs="Times New Roman"/>
          <w:sz w:val="28"/>
          <w:szCs w:val="28"/>
        </w:rPr>
        <w:t>1. Утвердить Положение об организ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в администрации Канифольнинского сельсовета Нижнеингашского </w:t>
      </w:r>
      <w:r w:rsidRPr="00EB565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B565E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EB565E">
        <w:rPr>
          <w:rFonts w:ascii="Times New Roman" w:eastAsia="Times New Roman" w:hAnsi="Times New Roman" w:cs="Times New Roman"/>
          <w:sz w:val="28"/>
          <w:szCs w:val="28"/>
        </w:rPr>
        <w:t>), согласно приложению.</w:t>
      </w:r>
    </w:p>
    <w:p w:rsidR="00EB565E" w:rsidRP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5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56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565E" w:rsidRPr="00EB565E" w:rsidRDefault="00EB565E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65E">
        <w:rPr>
          <w:rFonts w:ascii="Times New Roman" w:hAnsi="Times New Roman" w:cs="Times New Roman"/>
          <w:sz w:val="28"/>
          <w:szCs w:val="28"/>
        </w:rPr>
        <w:t xml:space="preserve">4. </w:t>
      </w:r>
      <w:r w:rsidRPr="00EB565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 в газете «Информационный вестник» и на официальном сайте Администрации  в сети Интернет.</w:t>
      </w:r>
    </w:p>
    <w:p w:rsidR="00EB565E" w:rsidRPr="00EB565E" w:rsidRDefault="00EB565E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65E" w:rsidRPr="00EB565E" w:rsidRDefault="00EB565E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65E" w:rsidRDefault="00EB565E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4174" w:rsidRDefault="00A94174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4174" w:rsidRDefault="00A94174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4174" w:rsidRPr="00EB565E" w:rsidRDefault="00A94174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65E" w:rsidRPr="00EB565E" w:rsidRDefault="00EB565E" w:rsidP="00EB565E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65E">
        <w:rPr>
          <w:rFonts w:ascii="Times New Roman" w:eastAsia="Calibri" w:hAnsi="Times New Roman" w:cs="Times New Roman"/>
          <w:sz w:val="28"/>
          <w:szCs w:val="28"/>
          <w:lang w:eastAsia="en-US"/>
        </w:rPr>
        <w:t>Глава администрации                                                             Т.А. Островень</w:t>
      </w:r>
    </w:p>
    <w:p w:rsidR="008E0B47" w:rsidRDefault="008E0B47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565E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Канифольнинского </w:t>
      </w:r>
      <w:r w:rsidR="00A9417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94174">
        <w:rPr>
          <w:rFonts w:ascii="Times New Roman" w:eastAsia="Times New Roman" w:hAnsi="Times New Roman" w:cs="Times New Roman"/>
          <w:sz w:val="28"/>
          <w:szCs w:val="28"/>
        </w:rPr>
        <w:br/>
        <w:t>от 03.07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EB565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94174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65E" w:rsidRPr="00EB565E" w:rsidRDefault="00EB565E" w:rsidP="00EB565E">
      <w:pPr>
        <w:pStyle w:val="a3"/>
        <w:jc w:val="right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p w:rsidR="008B5EF9" w:rsidRDefault="00EB565E" w:rsidP="00EB56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565E">
        <w:rPr>
          <w:rFonts w:ascii="Times New Roman" w:eastAsia="Times New Roman" w:hAnsi="Times New Roman" w:cs="Times New Roman"/>
          <w:sz w:val="28"/>
          <w:szCs w:val="28"/>
        </w:rPr>
        <w:t>Положение об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рганизации </w:t>
      </w:r>
      <w:r w:rsidRPr="00EB565E">
        <w:rPr>
          <w:rFonts w:ascii="Times New Roman" w:eastAsia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gramEnd"/>
    </w:p>
    <w:p w:rsidR="00EB565E" w:rsidRDefault="00EB565E" w:rsidP="00EB56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B565E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EB565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8B5EF9" w:rsidRDefault="008B5EF9" w:rsidP="00EB56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EF9" w:rsidRPr="00EB565E" w:rsidRDefault="008B5EF9" w:rsidP="00EB565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>1.1. Положение об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 в администрации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>) (далее - Положение) разработано в целях обеспечения соответствия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Канифольнинского сельсовета 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требованиям антимонопольного законодательства и профилактики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>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>1.2. Для целей Положения используются следующие понятия: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5EF9">
        <w:rPr>
          <w:rFonts w:ascii="Times New Roman" w:eastAsia="Times New Roman" w:hAnsi="Times New Roman" w:cs="Times New Roman"/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Федерации,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</w:t>
      </w:r>
      <w:proofErr w:type="gramEnd"/>
      <w:r w:rsidRPr="008B5EF9">
        <w:rPr>
          <w:rFonts w:ascii="Times New Roman" w:eastAsia="Times New Roman" w:hAnsi="Times New Roman" w:cs="Times New Roman"/>
          <w:sz w:val="28"/>
          <w:szCs w:val="28"/>
        </w:rPr>
        <w:t>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lastRenderedPageBreak/>
        <w:t>антимонопольный орган - федеральный антимонопольный орган и его территориальные органы;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- документ, содержащий информацию об организации и функционировании антимонопольного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коллегиальный орган - совещательный орган, созданный при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B5EF9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в том числе оценку эффективности антимонопольного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>нарушение антимонопольного законодательства - недопущение, ограничение, устранение конкуренции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дминистрацией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>риски нарушения антимонопольного законодательства («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комплаенс-риски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>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подразделение –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осуществляющее организацию, функционирование антимонопольного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8B5E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исполнением.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012F1B">
        <w:rPr>
          <w:rFonts w:eastAsia="Times New Roman"/>
        </w:rPr>
        <w:t xml:space="preserve"> 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>Зада</w:t>
      </w:r>
      <w:r w:rsidR="00C407EC">
        <w:rPr>
          <w:rFonts w:ascii="Times New Roman" w:eastAsia="Times New Roman" w:hAnsi="Times New Roman" w:cs="Times New Roman"/>
          <w:sz w:val="28"/>
          <w:szCs w:val="28"/>
        </w:rPr>
        <w:t xml:space="preserve">чи </w:t>
      </w:r>
      <w:proofErr w:type="gramStart"/>
      <w:r w:rsidR="00C407EC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="00C40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07EC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C407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а) выявление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коплаенс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- рисков;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б) управление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- рисками;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gramStart"/>
      <w:r w:rsidRPr="008B5E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деятельности </w:t>
      </w:r>
      <w:r w:rsidR="00C407EC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антимонопольного законодательства;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г) оценка эффективности функционирования в </w:t>
      </w:r>
      <w:r w:rsidR="00C407EC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B5EF9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8B5EF9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B5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EF9" w:rsidRPr="008B5EF9" w:rsidRDefault="008B5EF9" w:rsidP="008B5EF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. При организации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руководствую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>тся следующими принципами: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а) заинтересованность руководства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в эффективности функционирования антимонопольного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б) регулярность оценки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>в) обеспечение информационной открытости функционирования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Канифольнинского сельсовета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>г) непрерывность функционировани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) совершенствование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2.1 Общий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антимонопольного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обеспечения его функционирова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 осуществляется Главой Канифольнинского сельсовета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>, который: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вводит в действие акт об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муниципальными служащими и должностными лицами </w:t>
      </w:r>
      <w:r w:rsidR="005E66D2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правил антимонопольного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г) осуществляет контроль за устранением выявленных недостатков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P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) утверждает план мероприятий («дорожную карту») по снижению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6D2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71E2" w:rsidRDefault="008271E2" w:rsidP="008271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е) утверждает доклад об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8271E2">
        <w:rPr>
          <w:rFonts w:ascii="Times New Roman" w:eastAsia="Times New Roman" w:hAnsi="Times New Roman" w:cs="Times New Roman"/>
          <w:sz w:val="28"/>
          <w:szCs w:val="28"/>
        </w:rPr>
        <w:t>, согласованный коллегиальным органом.</w:t>
      </w:r>
    </w:p>
    <w:p w:rsidR="005E66D2" w:rsidRDefault="005E66D2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Уполномоченным и ответственным за организацию и функционирование антимонопольного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Канифольнинского сельсовета является специалист администрации</w:t>
      </w:r>
      <w:r w:rsidR="00D73A3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компетенции которого относятся следующие функции:</w:t>
      </w:r>
    </w:p>
    <w:p w:rsidR="00EB565E" w:rsidRDefault="0021720F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5E6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представление Главе сельсовета на утверждение правового 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gramStart"/>
      <w:r w:rsidRPr="008271E2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827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71E2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(внесение изменений), а также внутренних документов, регламентирующих процедуры 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="00F87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720F" w:rsidRDefault="0021720F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выявл</w:t>
      </w:r>
      <w:r w:rsidR="00A32E2B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proofErr w:type="spellStart"/>
      <w:r w:rsidR="00A32E2B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учет обстоятельств, связанных с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комплаенс-рисками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определение вероятности возникновения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316" w:rsidRDefault="0021720F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консультирование муниципальных служащих </w:t>
      </w:r>
      <w:r w:rsidR="00F8731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Канифольнинского сельсовета по вопросам, </w:t>
      </w:r>
      <w:proofErr w:type="gramStart"/>
      <w:r w:rsidR="00F87316">
        <w:rPr>
          <w:rFonts w:ascii="Times New Roman" w:eastAsia="Times New Roman" w:hAnsi="Times New Roman" w:cs="Times New Roman"/>
          <w:sz w:val="28"/>
          <w:szCs w:val="28"/>
        </w:rPr>
        <w:t>связанными</w:t>
      </w:r>
      <w:proofErr w:type="gramEnd"/>
      <w:r w:rsidR="00F87316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антимонопольного законодательства и антимонопольным  </w:t>
      </w:r>
      <w:proofErr w:type="spellStart"/>
      <w:r w:rsidR="00F87316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="00F87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316" w:rsidRDefault="00F87316" w:rsidP="00F873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 </w:t>
      </w:r>
      <w:r w:rsidRPr="00F87316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взаимодействия со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 Канифольнинского сельсовета</w:t>
      </w:r>
      <w:r w:rsidRPr="00F87316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связанным </w:t>
      </w:r>
      <w:proofErr w:type="gramStart"/>
      <w:r w:rsidRPr="00F8731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87316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антимонопольным </w:t>
      </w:r>
      <w:proofErr w:type="spellStart"/>
      <w:r w:rsidRPr="00F87316">
        <w:rPr>
          <w:rFonts w:ascii="Times New Roman" w:eastAsia="Times New Roman" w:hAnsi="Times New Roman" w:cs="Times New Roman"/>
          <w:sz w:val="28"/>
          <w:szCs w:val="28"/>
        </w:rPr>
        <w:t>комплаенсом</w:t>
      </w:r>
      <w:proofErr w:type="spellEnd"/>
      <w:r w:rsidRPr="00F873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7316" w:rsidRDefault="00F87316" w:rsidP="00F873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взаимодействие с антимонопольным органом и организация содействия ему в части касающееся вопросов, связанными </w:t>
      </w:r>
      <w:r w:rsidR="00D13AFD">
        <w:rPr>
          <w:rFonts w:ascii="Times New Roman" w:eastAsia="Times New Roman" w:hAnsi="Times New Roman" w:cs="Times New Roman"/>
          <w:sz w:val="28"/>
          <w:szCs w:val="28"/>
        </w:rPr>
        <w:t>с проводимыми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проверками</w:t>
      </w:r>
      <w:r w:rsidR="00D13AF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13AFD" w:rsidRDefault="00D13AFD" w:rsidP="00F873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информирование Главы сельсовета о внутренних документах, которые могут привлечь нарушение антимонопольного законодательства;</w:t>
      </w:r>
    </w:p>
    <w:p w:rsidR="00D13AFD" w:rsidRDefault="00D13AFD" w:rsidP="00D13AF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ж) подготовка и предоставление Главе сельсовета для утверждения проекта плана мероприятий («дорожная карта») по снижению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720F" w:rsidRDefault="00D13AFD" w:rsidP="00EB565E">
      <w:pPr>
        <w:pStyle w:val="a3"/>
        <w:jc w:val="both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13AFD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подготовка проекта доклада об </w:t>
      </w:r>
      <w:proofErr w:type="gramStart"/>
      <w:r w:rsidRPr="00D13AFD">
        <w:rPr>
          <w:rFonts w:ascii="Times New Roman" w:eastAsia="Times New Roman" w:hAnsi="Times New Roman" w:cs="Times New Roman"/>
          <w:color w:val="535353"/>
          <w:sz w:val="28"/>
          <w:szCs w:val="28"/>
        </w:rPr>
        <w:t>антимонопольном</w:t>
      </w:r>
      <w:proofErr w:type="gramEnd"/>
      <w:r w:rsidRPr="00D13AFD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</w:t>
      </w:r>
      <w:proofErr w:type="spellStart"/>
      <w:r w:rsidRPr="00D13AFD">
        <w:rPr>
          <w:rFonts w:ascii="Times New Roman" w:eastAsia="Times New Roman" w:hAnsi="Times New Roman" w:cs="Times New Roman"/>
          <w:color w:val="535353"/>
          <w:sz w:val="28"/>
          <w:szCs w:val="28"/>
        </w:rPr>
        <w:t>комплаенсе</w:t>
      </w:r>
      <w:proofErr w:type="spellEnd"/>
      <w:r w:rsidRPr="00D13AFD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и предоставление его для согласования в Коллеги</w:t>
      </w:r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>альный орган и для утверждения Г</w:t>
      </w:r>
      <w:r w:rsidRPr="00D13AFD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лаве </w:t>
      </w:r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>сельсовета.</w:t>
      </w:r>
    </w:p>
    <w:p w:rsidR="00D13AFD" w:rsidRDefault="00D13AFD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2.3. Оценку эффективности организации и функционирования в администрации Канифольнинского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коллегиальный орган.</w:t>
      </w:r>
    </w:p>
    <w:p w:rsidR="00C60FA7" w:rsidRDefault="00C60FA7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К функциям коллегиального органа относятся:</w:t>
      </w:r>
    </w:p>
    <w:p w:rsidR="0091290F" w:rsidRDefault="0091290F" w:rsidP="00912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9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рассмотрение и согласование проекта плана мероприятий («дорожной карты») по снижению </w:t>
      </w:r>
      <w:proofErr w:type="spellStart"/>
      <w:r w:rsidRPr="0091290F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290F" w:rsidRPr="0091290F" w:rsidRDefault="0091290F" w:rsidP="00912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рассмотрение и согласование доклада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90F" w:rsidRDefault="0091290F" w:rsidP="00912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290F" w:rsidRPr="0091290F" w:rsidRDefault="0091290F" w:rsidP="0091290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1290F">
        <w:rPr>
          <w:rFonts w:ascii="Times New Roman" w:eastAsia="Times New Roman" w:hAnsi="Times New Roman" w:cs="Times New Roman"/>
          <w:sz w:val="28"/>
          <w:szCs w:val="28"/>
        </w:rPr>
        <w:t>3. Выявление и оценка рисков нарушения антимонопольного законодательства (</w:t>
      </w:r>
      <w:proofErr w:type="spellStart"/>
      <w:r w:rsidRPr="0091290F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 w:rsidRPr="0091290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290F" w:rsidRPr="0091290F" w:rsidRDefault="0091290F" w:rsidP="009129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90F">
        <w:rPr>
          <w:rFonts w:ascii="Times New Roman" w:eastAsia="Times New Roman" w:hAnsi="Times New Roman" w:cs="Times New Roman"/>
          <w:sz w:val="28"/>
          <w:szCs w:val="28"/>
        </w:rPr>
        <w:t xml:space="preserve">3.1. Выявление и оценка </w:t>
      </w:r>
      <w:proofErr w:type="spellStart"/>
      <w:r w:rsidRPr="0091290F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91290F">
        <w:rPr>
          <w:rFonts w:ascii="Times New Roman" w:eastAsia="Times New Roman" w:hAnsi="Times New Roman" w:cs="Times New Roman"/>
          <w:sz w:val="28"/>
          <w:szCs w:val="28"/>
        </w:rPr>
        <w:t xml:space="preserve"> – рисков осуществляется уполномоченным подразделением.</w:t>
      </w:r>
    </w:p>
    <w:p w:rsidR="0091290F" w:rsidRPr="0091290F" w:rsidRDefault="0091290F" w:rsidP="009129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90F">
        <w:rPr>
          <w:rFonts w:ascii="Times New Roman" w:eastAsia="Times New Roman" w:hAnsi="Times New Roman" w:cs="Times New Roman"/>
          <w:sz w:val="28"/>
          <w:szCs w:val="28"/>
        </w:rPr>
        <w:t>3.2. В целях выявления нарушения антимонопольного законодательства уполномоченное подразделение на регулярной основе проводит:</w:t>
      </w:r>
    </w:p>
    <w:p w:rsidR="00102B12" w:rsidRDefault="0091290F" w:rsidP="00102B1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 мониторинг и анализ применения</w:t>
      </w:r>
      <w:r w:rsidRPr="0091290F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антимонопольного законодатель</w:t>
      </w:r>
      <w:r w:rsidR="00102B12">
        <w:rPr>
          <w:rFonts w:ascii="Times New Roman" w:eastAsia="Times New Roman" w:hAnsi="Times New Roman" w:cs="Times New Roman"/>
          <w:sz w:val="28"/>
          <w:szCs w:val="28"/>
        </w:rPr>
        <w:t xml:space="preserve">ства, в том числе путем сбора сведений  в деятельности администрации Канифольнинского сельсовета </w:t>
      </w:r>
      <w:r w:rsidR="00102B12" w:rsidRPr="00102B12">
        <w:rPr>
          <w:rFonts w:ascii="Times New Roman" w:eastAsia="Times New Roman" w:hAnsi="Times New Roman" w:cs="Times New Roman"/>
          <w:color w:val="535353"/>
          <w:sz w:val="28"/>
          <w:szCs w:val="28"/>
        </w:rPr>
        <w:t>за предыдущие 3 года</w:t>
      </w:r>
      <w:r w:rsidR="00102B12" w:rsidRPr="00012F1B">
        <w:rPr>
          <w:rFonts w:eastAsia="Times New Roman"/>
        </w:rPr>
        <w:t xml:space="preserve"> </w:t>
      </w:r>
      <w:r w:rsidR="00102B12" w:rsidRPr="00102B12">
        <w:rPr>
          <w:rFonts w:ascii="Times New Roman" w:eastAsia="Times New Roman" w:hAnsi="Times New Roman" w:cs="Times New Roman"/>
          <w:sz w:val="28"/>
          <w:szCs w:val="28"/>
        </w:rPr>
        <w:t>(наличие предостережений, предупреждений, штрафов, жалоб, возбужденных дел);</w:t>
      </w:r>
      <w:proofErr w:type="gramEnd"/>
    </w:p>
    <w:p w:rsidR="00BA054B" w:rsidRDefault="00102B12" w:rsidP="00BA054B">
      <w:pPr>
        <w:pStyle w:val="a3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102B12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анализ нормативных правовых актов администрации </w:t>
      </w:r>
      <w:r w:rsidR="00A158BA">
        <w:rPr>
          <w:rFonts w:ascii="Times New Roman" w:eastAsia="Times New Roman" w:hAnsi="Times New Roman" w:cs="Times New Roman"/>
          <w:color w:val="535353"/>
          <w:sz w:val="28"/>
          <w:szCs w:val="28"/>
        </w:rPr>
        <w:t>Канифольнинского сельсовета;</w:t>
      </w:r>
    </w:p>
    <w:p w:rsidR="00BA054B" w:rsidRPr="00BA054B" w:rsidRDefault="00BA054B" w:rsidP="00BA054B">
      <w:pPr>
        <w:pStyle w:val="a3"/>
        <w:jc w:val="both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proofErr w:type="gramStart"/>
      <w:r w:rsidRPr="00BA054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б) составление перечня нарушений антимонопольного законодательства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>администрации Канифольнинского сельсовета</w:t>
      </w:r>
      <w:r w:rsidRPr="00BA054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</w:t>
      </w:r>
      <w:proofErr w:type="gramEnd"/>
      <w:r w:rsidRPr="00BA054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</w:t>
      </w:r>
      <w:proofErr w:type="gramStart"/>
      <w:r w:rsidRPr="00BA054B">
        <w:rPr>
          <w:rFonts w:ascii="Times New Roman" w:eastAsia="Times New Roman" w:hAnsi="Times New Roman" w:cs="Times New Roman"/>
          <w:color w:val="535353"/>
          <w:sz w:val="28"/>
          <w:szCs w:val="28"/>
        </w:rPr>
        <w:t>мерах</w:t>
      </w:r>
      <w:proofErr w:type="gramEnd"/>
      <w:r w:rsidRPr="00BA054B">
        <w:rPr>
          <w:rFonts w:ascii="Times New Roman" w:eastAsia="Times New Roman" w:hAnsi="Times New Roman" w:cs="Times New Roman"/>
          <w:color w:val="535353"/>
          <w:sz w:val="28"/>
          <w:szCs w:val="28"/>
        </w:rPr>
        <w:t>, направленных на недопущение повторения нарушения.</w:t>
      </w:r>
    </w:p>
    <w:p w:rsidR="00BA054B" w:rsidRDefault="00BA054B" w:rsidP="00BA054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A054B">
        <w:rPr>
          <w:rFonts w:ascii="Times New Roman" w:eastAsia="Times New Roman" w:hAnsi="Times New Roman" w:cs="Times New Roman"/>
          <w:sz w:val="28"/>
          <w:szCs w:val="28"/>
        </w:rPr>
        <w:t xml:space="preserve">3.3. При выявлении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54B">
        <w:rPr>
          <w:rFonts w:ascii="Times New Roman" w:eastAsia="Times New Roman" w:hAnsi="Times New Roman" w:cs="Times New Roman"/>
          <w:sz w:val="28"/>
          <w:szCs w:val="28"/>
        </w:rPr>
        <w:t>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:rsidR="00F22E5B" w:rsidRPr="00F22E5B" w:rsidRDefault="00F22E5B" w:rsidP="00F22E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2E5B">
        <w:rPr>
          <w:rFonts w:ascii="Times New Roman" w:eastAsia="Times New Roman" w:hAnsi="Times New Roman" w:cs="Times New Roman"/>
          <w:sz w:val="28"/>
          <w:szCs w:val="28"/>
        </w:rPr>
        <w:t>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22E5B" w:rsidRPr="00F22E5B" w:rsidRDefault="00F22E5B" w:rsidP="00F22E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22E5B">
        <w:rPr>
          <w:rFonts w:ascii="Times New Roman" w:eastAsia="Times New Roman" w:hAnsi="Times New Roman" w:cs="Times New Roman"/>
          <w:sz w:val="28"/>
          <w:szCs w:val="28"/>
        </w:rPr>
        <w:t>) возбуждение дела о нарушении антимонопольного законодательства;</w:t>
      </w:r>
    </w:p>
    <w:p w:rsidR="0091290F" w:rsidRPr="0091290F" w:rsidRDefault="00F22E5B" w:rsidP="009129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22E5B">
        <w:rPr>
          <w:rFonts w:ascii="Times New Roman" w:eastAsia="Times New Roman" w:hAnsi="Times New Roman" w:cs="Times New Roman"/>
          <w:sz w:val="28"/>
          <w:szCs w:val="28"/>
        </w:rPr>
        <w:t>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E56F3" w:rsidRPr="000E56F3" w:rsidRDefault="000E56F3" w:rsidP="000E56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F3">
        <w:rPr>
          <w:rFonts w:ascii="Times New Roman" w:eastAsia="Times New Roman" w:hAnsi="Times New Roman" w:cs="Times New Roman"/>
          <w:sz w:val="28"/>
          <w:szCs w:val="28"/>
        </w:rPr>
        <w:t>Выявляемые риски нарушения антимонопольного законодательства распределяются по уровням в соответствии с приложением №1 к настоящему Положению.</w:t>
      </w:r>
    </w:p>
    <w:p w:rsidR="000E56F3" w:rsidRDefault="000E56F3" w:rsidP="000E56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F3">
        <w:rPr>
          <w:rFonts w:ascii="Times New Roman" w:eastAsia="Times New Roman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 уполномоченным подразделением составляется описание рисков, в которое также включается оценка причин и условий возникновения рисков согласно приложению № 2 к настоящему Положению.</w:t>
      </w:r>
    </w:p>
    <w:p w:rsidR="001E5ED7" w:rsidRPr="000E56F3" w:rsidRDefault="001E5ED7" w:rsidP="000E56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Распределение выявленных </w:t>
      </w:r>
      <w:proofErr w:type="spellStart"/>
      <w:r w:rsidRPr="0091290F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уровням осуществляется  в соответствии с методическими рекомендациями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распоряжением Правительства Российской Федерации 18 октября 2018 года № 2258-р.</w:t>
      </w:r>
    </w:p>
    <w:p w:rsidR="0091290F" w:rsidRDefault="001E5ED7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0E56F3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проведении  выявления и оценки  </w:t>
      </w:r>
      <w:proofErr w:type="spellStart"/>
      <w:r w:rsidR="000E56F3" w:rsidRPr="0091290F">
        <w:rPr>
          <w:rFonts w:ascii="Times New Roman" w:eastAsia="Times New Roman" w:hAnsi="Times New Roman" w:cs="Times New Roman"/>
          <w:sz w:val="28"/>
          <w:szCs w:val="28"/>
        </w:rPr>
        <w:t>комплаенс-рисков</w:t>
      </w:r>
      <w:proofErr w:type="spellEnd"/>
      <w:r w:rsidR="000E56F3">
        <w:rPr>
          <w:rFonts w:ascii="Times New Roman" w:eastAsia="Times New Roman" w:hAnsi="Times New Roman" w:cs="Times New Roman"/>
          <w:sz w:val="28"/>
          <w:szCs w:val="28"/>
        </w:rPr>
        <w:t xml:space="preserve"> включается в доклад </w:t>
      </w:r>
      <w:proofErr w:type="gramStart"/>
      <w:r w:rsidR="000E56F3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0E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6F3" w:rsidRPr="00F22E5B">
        <w:rPr>
          <w:rFonts w:ascii="Times New Roman" w:eastAsia="Times New Roman" w:hAnsi="Times New Roman" w:cs="Times New Roman"/>
          <w:sz w:val="28"/>
          <w:szCs w:val="28"/>
        </w:rPr>
        <w:t>антимонопольно</w:t>
      </w:r>
      <w:r w:rsidR="000E56F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proofErr w:type="spellStart"/>
      <w:r w:rsidR="000E56F3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="000E5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6F3" w:rsidRDefault="000E56F3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F3" w:rsidRDefault="000E56F3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План мероприятий («дорожная карта») по снижению</w:t>
      </w:r>
      <w:r w:rsidRPr="000E5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комплаен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54B">
        <w:rPr>
          <w:rFonts w:ascii="Times New Roman" w:eastAsia="Times New Roman" w:hAnsi="Times New Roman" w:cs="Times New Roman"/>
          <w:sz w:val="28"/>
          <w:szCs w:val="28"/>
        </w:rPr>
        <w:t>рисков</w:t>
      </w:r>
    </w:p>
    <w:p w:rsidR="000E56F3" w:rsidRDefault="000E56F3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48E" w:rsidRDefault="000E56F3" w:rsidP="005744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57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8E" w:rsidRPr="00012F1B">
        <w:rPr>
          <w:rFonts w:eastAsia="Times New Roman"/>
        </w:rPr>
        <w:t xml:space="preserve"> </w:t>
      </w:r>
      <w:r w:rsidR="0057448E" w:rsidRPr="0057448E"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уполномоченным подразделением ежегодно разрабатывается план мероприятий («дорожная карта») по снижению </w:t>
      </w:r>
      <w:proofErr w:type="spellStart"/>
      <w:r w:rsidR="0057448E" w:rsidRPr="0057448E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57448E" w:rsidRPr="0057448E">
        <w:rPr>
          <w:rFonts w:ascii="Times New Roman" w:eastAsia="Times New Roman" w:hAnsi="Times New Roman" w:cs="Times New Roman"/>
          <w:sz w:val="28"/>
          <w:szCs w:val="28"/>
        </w:rPr>
        <w:t xml:space="preserve"> - рисков </w:t>
      </w:r>
      <w:r w:rsidR="0057448E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сельсовета.</w:t>
      </w:r>
    </w:p>
    <w:p w:rsidR="000E56F3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</w:t>
      </w:r>
      <w:r w:rsidRPr="0057448E">
        <w:rPr>
          <w:rFonts w:ascii="Times New Roman" w:eastAsia="Times New Roman" w:hAnsi="Times New Roman" w:cs="Times New Roman"/>
          <w:sz w:val="28"/>
          <w:szCs w:val="28"/>
        </w:rPr>
        <w:t xml:space="preserve">лан мероприятий («дорожная карта») по снижению </w:t>
      </w:r>
      <w:proofErr w:type="spellStart"/>
      <w:r w:rsidRPr="0057448E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574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7448E">
        <w:rPr>
          <w:rFonts w:ascii="Times New Roman" w:eastAsia="Times New Roman" w:hAnsi="Times New Roman" w:cs="Times New Roman"/>
          <w:sz w:val="28"/>
          <w:szCs w:val="28"/>
        </w:rPr>
        <w:t xml:space="preserve"> рисков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содержать:</w:t>
      </w:r>
    </w:p>
    <w:p w:rsidR="00DF6545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общие меры по устранению и минимизации рисков;</w:t>
      </w:r>
    </w:p>
    <w:p w:rsidR="00DF6545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мероприятия,  направленные на</w:t>
      </w:r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устранение и минимизацию рисков с описанием таких мероприятий;</w:t>
      </w:r>
    </w:p>
    <w:p w:rsidR="00DF6545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выявленные риски и их описание;</w:t>
      </w:r>
    </w:p>
    <w:p w:rsidR="00DF6545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мероприятия,  проведение которых необходимы для устранения выявленных рисков в разрезе каждого </w:t>
      </w:r>
      <w:proofErr w:type="spellStart"/>
      <w:r w:rsidRPr="0057448E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риска с описанием таких мероприятий;</w:t>
      </w:r>
    </w:p>
    <w:p w:rsidR="00DF6545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ответственное за мероприятие лицо;</w:t>
      </w:r>
    </w:p>
    <w:p w:rsidR="00DF6545" w:rsidRDefault="00DF6545" w:rsidP="00EB565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срок исполнения мероприятия.</w:t>
      </w:r>
    </w:p>
    <w:p w:rsidR="00DF6545" w:rsidRPr="00DF6545" w:rsidRDefault="00DF6545" w:rsidP="00DF65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Уполномоченное подразделение осуществляет мониторинг исполнения мероприятий плана мероприятий («дорожной карты») по снижению </w:t>
      </w:r>
      <w:proofErr w:type="spellStart"/>
      <w:r w:rsidRPr="00DF6545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 - рисков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F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545" w:rsidRDefault="00DF6545" w:rsidP="00DF65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исполнении плана мероприятий («дорожной карты») по снижению </w:t>
      </w:r>
      <w:proofErr w:type="spellStart"/>
      <w:r w:rsidRPr="00DF6545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 - рисков </w:t>
      </w:r>
      <w:r w:rsidR="00D23A53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 подлежит включению в доклад </w:t>
      </w:r>
      <w:proofErr w:type="gramStart"/>
      <w:r w:rsidRPr="00DF6545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DF6545">
        <w:rPr>
          <w:rFonts w:ascii="Times New Roman" w:eastAsia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DF6545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DF6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A53" w:rsidRPr="00DF6545" w:rsidRDefault="00D23A53" w:rsidP="00DF654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A53" w:rsidRP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5. Ключевые показатели и оценка эффективности функционирования антимонопольного </w:t>
      </w:r>
      <w:proofErr w:type="spellStart"/>
      <w:r w:rsidRPr="00D23A53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</w:p>
    <w:p w:rsidR="00D23A53" w:rsidRP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5.1. В целях оценки эффективности функционирования антимонопольного </w:t>
      </w:r>
      <w:proofErr w:type="spellStart"/>
      <w:r w:rsidRPr="00D23A53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следующие ключевые показатели:</w:t>
      </w:r>
    </w:p>
    <w:p w:rsidR="00D23A53" w:rsidRP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>а) снижение количества правонарушений в области антимонопольного законодательства;</w:t>
      </w:r>
    </w:p>
    <w:p w:rsidR="00D23A53" w:rsidRP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>б) отсутствие выданных предупреждений антимонопольного органа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A53" w:rsidRP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в) отсутствие возбужденных дел о нарушении антимонопольного законодательства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г) снижение количества привлечения должностных лиц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нарушение антимонопольного законодательства.</w:t>
      </w:r>
    </w:p>
    <w:p w:rsid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012F1B">
        <w:rPr>
          <w:rFonts w:ascii="Arial" w:eastAsia="Times New Roman" w:hAnsi="Arial" w:cs="Arial"/>
          <w:color w:val="535353"/>
          <w:sz w:val="25"/>
          <w:szCs w:val="25"/>
        </w:rPr>
        <w:t>5.</w:t>
      </w:r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2. Уполномоченное подразделение должно проводить (не реже одного раза в год) оценку достижения ключевых показателей эффективности </w:t>
      </w:r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lastRenderedPageBreak/>
        <w:t xml:space="preserve">антимонопольного </w:t>
      </w:r>
      <w:proofErr w:type="spellStart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в 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>.</w:t>
      </w:r>
    </w:p>
    <w:p w:rsid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5.3. Информация о достижении ключевых показателей эффективности функционирования антимонопольного </w:t>
      </w:r>
      <w:proofErr w:type="spellStart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>комплаенса</w:t>
      </w:r>
      <w:proofErr w:type="spellEnd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>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включается в доклад </w:t>
      </w:r>
      <w:proofErr w:type="gramStart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>об</w:t>
      </w:r>
      <w:proofErr w:type="gramEnd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антимонопольном </w:t>
      </w:r>
      <w:proofErr w:type="spellStart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>комплаенсе</w:t>
      </w:r>
      <w:proofErr w:type="spellEnd"/>
      <w:r w:rsidRPr="00D23A53">
        <w:rPr>
          <w:rFonts w:ascii="Times New Roman" w:eastAsia="Times New Roman" w:hAnsi="Times New Roman" w:cs="Times New Roman"/>
          <w:color w:val="535353"/>
          <w:sz w:val="28"/>
          <w:szCs w:val="28"/>
        </w:rPr>
        <w:t>.</w:t>
      </w:r>
    </w:p>
    <w:p w:rsidR="00D23A53" w:rsidRP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5.4. Оценка эффективности организации и функционирования антимонопольного </w:t>
      </w:r>
      <w:proofErr w:type="spellStart"/>
      <w:r w:rsidRPr="00D23A53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коллегиальным органом.</w:t>
      </w:r>
    </w:p>
    <w:p w:rsidR="00D23A53" w:rsidRDefault="00D23A53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При оценке эффективности организации и функционирования антимонопольного </w:t>
      </w:r>
      <w:proofErr w:type="spellStart"/>
      <w:r w:rsidRPr="00D23A53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3F0B">
        <w:rPr>
          <w:rFonts w:ascii="Times New Roman" w:eastAsia="Times New Roman" w:hAnsi="Times New Roman" w:cs="Times New Roman"/>
          <w:sz w:val="28"/>
          <w:szCs w:val="28"/>
        </w:rPr>
        <w:t>администрации Канифольнинского сельсовета</w:t>
      </w:r>
      <w:r w:rsidRPr="00D23A53">
        <w:rPr>
          <w:rFonts w:ascii="Times New Roman" w:eastAsia="Times New Roman" w:hAnsi="Times New Roman" w:cs="Times New Roman"/>
          <w:sz w:val="28"/>
          <w:szCs w:val="28"/>
        </w:rPr>
        <w:t xml:space="preserve"> коллегиальный орган использует материалы, содержащиеся в докладе об антимонопольном </w:t>
      </w:r>
      <w:proofErr w:type="spellStart"/>
      <w:r w:rsidRPr="00D23A53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D23A53">
        <w:rPr>
          <w:rFonts w:ascii="Times New Roman" w:eastAsia="Times New Roman" w:hAnsi="Times New Roman" w:cs="Times New Roman"/>
          <w:sz w:val="28"/>
          <w:szCs w:val="28"/>
        </w:rPr>
        <w:t>, а также план мероприятий («дорожную карту»)</w:t>
      </w:r>
      <w:r w:rsidR="00F53F0B">
        <w:rPr>
          <w:rFonts w:ascii="Times New Roman" w:eastAsia="Times New Roman" w:hAnsi="Times New Roman" w:cs="Times New Roman"/>
          <w:sz w:val="28"/>
          <w:szCs w:val="28"/>
        </w:rPr>
        <w:t xml:space="preserve"> по снижению </w:t>
      </w:r>
      <w:proofErr w:type="spellStart"/>
      <w:r w:rsidR="00F53F0B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="00F53F0B">
        <w:rPr>
          <w:rFonts w:ascii="Times New Roman" w:eastAsia="Times New Roman" w:hAnsi="Times New Roman" w:cs="Times New Roman"/>
          <w:sz w:val="28"/>
          <w:szCs w:val="28"/>
        </w:rPr>
        <w:t xml:space="preserve"> – рисков.</w:t>
      </w:r>
      <w:proofErr w:type="gramEnd"/>
    </w:p>
    <w:p w:rsidR="00F53F0B" w:rsidRP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P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6. Доклад об </w:t>
      </w:r>
      <w:proofErr w:type="gramStart"/>
      <w:r w:rsidRPr="00F53F0B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</w:p>
    <w:p w:rsidR="00F53F0B" w:rsidRP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6.1. Доклад об </w:t>
      </w:r>
      <w:proofErr w:type="gramStart"/>
      <w:r w:rsidRPr="00F53F0B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F53F0B" w:rsidRP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а) о результатах проведенной оценки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– рисков;</w:t>
      </w:r>
    </w:p>
    <w:p w:rsid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б) об исполнении мероприятий по снижению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- рисков;</w:t>
      </w:r>
    </w:p>
    <w:p w:rsidR="00F53F0B" w:rsidRP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в) о достижении ключевых показателей эффективности </w:t>
      </w:r>
      <w:proofErr w:type="gramStart"/>
      <w:r w:rsidRPr="00F53F0B">
        <w:rPr>
          <w:rFonts w:ascii="Times New Roman" w:eastAsia="Times New Roman" w:hAnsi="Times New Roman" w:cs="Times New Roman"/>
          <w:sz w:val="28"/>
          <w:szCs w:val="28"/>
        </w:rPr>
        <w:t>антимонопольного</w:t>
      </w:r>
      <w:proofErr w:type="gram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F53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3F0B" w:rsidRP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>г) иную информацию, подлежащую включению в доклад в соответствии с настоящим Положением.</w:t>
      </w:r>
    </w:p>
    <w:p w:rsidR="00F53F0B" w:rsidRPr="00F53F0B" w:rsidRDefault="00F53F0B" w:rsidP="00F53F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6.2. Доклад об </w:t>
      </w:r>
      <w:proofErr w:type="gramStart"/>
      <w:r w:rsidRPr="00F53F0B">
        <w:rPr>
          <w:rFonts w:ascii="Times New Roman" w:eastAsia="Times New Roman" w:hAnsi="Times New Roman" w:cs="Times New Roman"/>
          <w:sz w:val="28"/>
          <w:szCs w:val="28"/>
        </w:rPr>
        <w:t>антимонопольном</w:t>
      </w:r>
      <w:proofErr w:type="gram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уполномоченным подразделением на согласование коллегиальному органу ежегодно не позднее 1 ноября года, следующего за отчетным,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утверждение Главе сельсовета </w:t>
      </w: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ежегодно до 20 ноября.</w:t>
      </w:r>
    </w:p>
    <w:p w:rsidR="00DF6545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6.4 Утвержденный отчет об антимонопольном </w:t>
      </w:r>
      <w:proofErr w:type="spellStart"/>
      <w:r w:rsidRPr="00F53F0B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</w:t>
      </w:r>
      <w:r>
        <w:rPr>
          <w:rFonts w:ascii="Times New Roman" w:eastAsia="Times New Roman" w:hAnsi="Times New Roman" w:cs="Times New Roman"/>
          <w:sz w:val="28"/>
          <w:szCs w:val="28"/>
        </w:rPr>
        <w:t>иальном сайте администрации</w:t>
      </w:r>
      <w:r w:rsidRPr="00F53F0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 в течение 10 рабочих дней с момента его утверждения.</w:t>
      </w:r>
      <w:proofErr w:type="gramEnd"/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D23A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F53F0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F53F0B" w:rsidRDefault="00F53F0B" w:rsidP="00F53F0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F53F0B" w:rsidRDefault="00F53F0B" w:rsidP="00F53F0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F0B" w:rsidRDefault="00F53F0B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распределения рисков нарушения  антимонопольного законодательства</w:t>
      </w:r>
    </w:p>
    <w:p w:rsidR="00BA7766" w:rsidRDefault="00BA7766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61"/>
        <w:gridCol w:w="7610"/>
      </w:tblGrid>
      <w:tr w:rsidR="00BA7766" w:rsidTr="00BA7766">
        <w:tc>
          <w:tcPr>
            <w:tcW w:w="1809" w:type="dxa"/>
          </w:tcPr>
          <w:p w:rsidR="00BA7766" w:rsidRP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762" w:type="dxa"/>
          </w:tcPr>
          <w:p w:rsidR="00BA7766" w:rsidRP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BA7766" w:rsidTr="00BA7766">
        <w:tc>
          <w:tcPr>
            <w:tcW w:w="1809" w:type="dxa"/>
          </w:tcPr>
          <w:p w:rsid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7762" w:type="dxa"/>
          </w:tcPr>
          <w:p w:rsidR="00BA7766" w:rsidRP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Канифольнинского сельсовета, вероятность выдачи </w:t>
            </w:r>
            <w:r w:rsidRPr="00BA77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  <w:r w:rsidRPr="00BA7766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 w:rsidRPr="00BA77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возбуждения дела о нарушении антимонопольного законодательства, наложения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отсутствует</w:t>
            </w:r>
          </w:p>
        </w:tc>
      </w:tr>
      <w:tr w:rsidR="00BA7766" w:rsidTr="00BA7766">
        <w:tc>
          <w:tcPr>
            <w:tcW w:w="1809" w:type="dxa"/>
          </w:tcPr>
          <w:p w:rsid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незначи-тельный</w:t>
            </w:r>
            <w:proofErr w:type="spellEnd"/>
            <w:proofErr w:type="gramEnd"/>
          </w:p>
        </w:tc>
        <w:tc>
          <w:tcPr>
            <w:tcW w:w="7762" w:type="dxa"/>
          </w:tcPr>
          <w:p w:rsidR="00BA7766" w:rsidRP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Канифольнинского сельсовета</w:t>
            </w:r>
            <w:r w:rsidRPr="00BA77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предупреждения</w:t>
            </w:r>
          </w:p>
        </w:tc>
      </w:tr>
      <w:tr w:rsidR="00BA7766" w:rsidTr="00BA7766">
        <w:tc>
          <w:tcPr>
            <w:tcW w:w="1809" w:type="dxa"/>
          </w:tcPr>
          <w:p w:rsidR="00BA7766" w:rsidRDefault="00BA7766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7762" w:type="dxa"/>
          </w:tcPr>
          <w:p w:rsidR="00BA7766" w:rsidRPr="00534889" w:rsidRDefault="00534889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Канифольнинского сельсовета</w:t>
            </w:r>
            <w:r w:rsidRPr="0053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534889" w:rsidTr="00BA7766">
        <w:tc>
          <w:tcPr>
            <w:tcW w:w="1809" w:type="dxa"/>
          </w:tcPr>
          <w:p w:rsidR="00534889" w:rsidRDefault="00534889" w:rsidP="00F53F0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7762" w:type="dxa"/>
          </w:tcPr>
          <w:p w:rsidR="00534889" w:rsidRPr="00534889" w:rsidRDefault="00534889" w:rsidP="00534889">
            <w:pPr>
              <w:spacing w:before="120" w:after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Канифольнинского сельсовета</w:t>
            </w:r>
            <w:r w:rsidRPr="0053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предупреждения,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возбуждения в отношении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Канифольнинского сельсовета</w:t>
            </w:r>
            <w:r w:rsidRPr="00534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 о нарушении антимонопольного законодательства и привлечения ее к административной ответственности (штраф, дисквалификация) должностных лиц</w:t>
            </w:r>
          </w:p>
        </w:tc>
      </w:tr>
    </w:tbl>
    <w:p w:rsidR="00F53F0B" w:rsidRDefault="00F53F0B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F53F0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889" w:rsidRDefault="00534889" w:rsidP="0053488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534889" w:rsidRDefault="00534889" w:rsidP="0053488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534889" w:rsidRDefault="00534889" w:rsidP="00534889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2E2B" w:rsidRPr="00012F1B" w:rsidRDefault="00A32E2B" w:rsidP="00A32E2B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535353"/>
          <w:sz w:val="25"/>
          <w:szCs w:val="25"/>
        </w:rPr>
      </w:pPr>
      <w:r w:rsidRPr="00012F1B">
        <w:rPr>
          <w:rFonts w:ascii="Arial" w:eastAsia="Times New Roman" w:hAnsi="Arial" w:cs="Arial"/>
          <w:color w:val="535353"/>
          <w:sz w:val="25"/>
          <w:szCs w:val="25"/>
        </w:rPr>
        <w:t> </w:t>
      </w:r>
    </w:p>
    <w:p w:rsidR="00534889" w:rsidRDefault="00A32E2B" w:rsidP="00A32E2B">
      <w:pPr>
        <w:pStyle w:val="a3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</w:rPr>
      </w:pPr>
      <w:r w:rsidRPr="00A32E2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Причины и условия возникновения </w:t>
      </w:r>
      <w:proofErr w:type="spellStart"/>
      <w:r w:rsidRPr="00A32E2B">
        <w:rPr>
          <w:rFonts w:ascii="Times New Roman" w:eastAsia="Times New Roman" w:hAnsi="Times New Roman" w:cs="Times New Roman"/>
          <w:color w:val="535353"/>
          <w:sz w:val="28"/>
          <w:szCs w:val="28"/>
        </w:rPr>
        <w:t>комплаенс</w:t>
      </w:r>
      <w:proofErr w:type="spellEnd"/>
      <w:r w:rsidRPr="00A32E2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35353"/>
          <w:sz w:val="28"/>
          <w:szCs w:val="28"/>
        </w:rPr>
        <w:t>–</w:t>
      </w:r>
      <w:r w:rsidRPr="00A32E2B">
        <w:rPr>
          <w:rFonts w:ascii="Times New Roman" w:eastAsia="Times New Roman" w:hAnsi="Times New Roman" w:cs="Times New Roman"/>
          <w:color w:val="535353"/>
          <w:sz w:val="28"/>
          <w:szCs w:val="28"/>
        </w:rPr>
        <w:t xml:space="preserve"> рисков</w:t>
      </w:r>
    </w:p>
    <w:p w:rsidR="00A32E2B" w:rsidRDefault="00A32E2B" w:rsidP="00A32E2B">
      <w:pPr>
        <w:pStyle w:val="a3"/>
        <w:jc w:val="center"/>
        <w:rPr>
          <w:rFonts w:ascii="Times New Roman" w:eastAsia="Times New Roman" w:hAnsi="Times New Roman" w:cs="Times New Roman"/>
          <w:color w:val="535353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79"/>
        <w:gridCol w:w="1657"/>
        <w:gridCol w:w="1558"/>
        <w:gridCol w:w="1417"/>
        <w:gridCol w:w="1560"/>
        <w:gridCol w:w="1417"/>
        <w:gridCol w:w="1383"/>
      </w:tblGrid>
      <w:tr w:rsidR="0003756D" w:rsidTr="0003756D">
        <w:tc>
          <w:tcPr>
            <w:tcW w:w="579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7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 риски</w:t>
            </w:r>
          </w:p>
        </w:tc>
        <w:tc>
          <w:tcPr>
            <w:tcW w:w="1558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1417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возникно-вения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  <w:tc>
          <w:tcPr>
            <w:tcW w:w="1560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миними-зации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уст-ранению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  <w:tc>
          <w:tcPr>
            <w:tcW w:w="1417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остаточных рисков</w:t>
            </w:r>
          </w:p>
        </w:tc>
        <w:tc>
          <w:tcPr>
            <w:tcW w:w="1383" w:type="dxa"/>
          </w:tcPr>
          <w:p w:rsidR="00A32E2B" w:rsidRP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пов-торного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</w:t>
            </w:r>
            <w:r w:rsidR="000375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</w:t>
            </w:r>
          </w:p>
        </w:tc>
      </w:tr>
      <w:tr w:rsidR="0003756D" w:rsidTr="0003756D">
        <w:tc>
          <w:tcPr>
            <w:tcW w:w="579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32E2B" w:rsidRDefault="00A32E2B" w:rsidP="00A32E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2E2B" w:rsidRPr="00A32E2B" w:rsidRDefault="00A32E2B" w:rsidP="00A32E2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A32E2B" w:rsidRPr="00A32E2B" w:rsidSect="00BE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801"/>
    <w:rsid w:val="0003756D"/>
    <w:rsid w:val="000E56F3"/>
    <w:rsid w:val="00102B12"/>
    <w:rsid w:val="001E5ED7"/>
    <w:rsid w:val="0021720F"/>
    <w:rsid w:val="00366801"/>
    <w:rsid w:val="00534889"/>
    <w:rsid w:val="0057448E"/>
    <w:rsid w:val="005E66D2"/>
    <w:rsid w:val="008271E2"/>
    <w:rsid w:val="008B5EF9"/>
    <w:rsid w:val="008E0B47"/>
    <w:rsid w:val="0091290F"/>
    <w:rsid w:val="00A158BA"/>
    <w:rsid w:val="00A32E2B"/>
    <w:rsid w:val="00A94174"/>
    <w:rsid w:val="00BA054B"/>
    <w:rsid w:val="00BA7766"/>
    <w:rsid w:val="00BE6998"/>
    <w:rsid w:val="00C407EC"/>
    <w:rsid w:val="00C60FA7"/>
    <w:rsid w:val="00D13AFD"/>
    <w:rsid w:val="00D23A53"/>
    <w:rsid w:val="00D73A32"/>
    <w:rsid w:val="00DA4049"/>
    <w:rsid w:val="00DF6545"/>
    <w:rsid w:val="00E14BFD"/>
    <w:rsid w:val="00E234FF"/>
    <w:rsid w:val="00EB565E"/>
    <w:rsid w:val="00F01D09"/>
    <w:rsid w:val="00F22E5B"/>
    <w:rsid w:val="00F53F0B"/>
    <w:rsid w:val="00F8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801"/>
    <w:pPr>
      <w:spacing w:after="0" w:line="240" w:lineRule="auto"/>
    </w:pPr>
  </w:style>
  <w:style w:type="character" w:customStyle="1" w:styleId="hyperlink">
    <w:name w:val="hyperlink"/>
    <w:rsid w:val="00366801"/>
  </w:style>
  <w:style w:type="table" w:styleId="a4">
    <w:name w:val="Table Grid"/>
    <w:basedOn w:val="a1"/>
    <w:uiPriority w:val="59"/>
    <w:rsid w:val="00BA7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34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2024-07-03T01:54:00Z</cp:lastPrinted>
  <dcterms:created xsi:type="dcterms:W3CDTF">2024-06-20T06:57:00Z</dcterms:created>
  <dcterms:modified xsi:type="dcterms:W3CDTF">2024-07-03T01:59:00Z</dcterms:modified>
</cp:coreProperties>
</file>