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F5" w:rsidRPr="00DF24F5" w:rsidRDefault="00DF24F5" w:rsidP="00DF2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F5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DF24F5" w:rsidRPr="00DF24F5" w:rsidRDefault="00DF24F5" w:rsidP="00DF2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4F5" w:rsidRPr="00DF24F5" w:rsidRDefault="00DF24F5" w:rsidP="00DF2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4F5" w:rsidRPr="00DF24F5" w:rsidRDefault="00DE6917" w:rsidP="00DF2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F24F5" w:rsidRPr="00DF24F5" w:rsidRDefault="00DF24F5" w:rsidP="00DF2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4F5" w:rsidRPr="00DF24F5" w:rsidRDefault="00DE6917" w:rsidP="00DF2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21.04</w:t>
      </w:r>
      <w:r w:rsidR="00DF24F5" w:rsidRPr="00DF24F5">
        <w:rPr>
          <w:rFonts w:ascii="Times New Roman" w:hAnsi="Times New Roman" w:cs="Times New Roman"/>
          <w:b/>
          <w:sz w:val="28"/>
          <w:szCs w:val="28"/>
        </w:rPr>
        <w:t>.2025                п. Канифольный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36</w:t>
      </w:r>
    </w:p>
    <w:p w:rsidR="00DF24F5" w:rsidRPr="00DF24F5" w:rsidRDefault="00DF24F5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4F5" w:rsidRPr="00DF24F5" w:rsidRDefault="00DF24F5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4F5" w:rsidRPr="002238A0" w:rsidRDefault="00DF24F5" w:rsidP="00DF24F5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8A0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об организации подготовки и обучения населения Канифольнинского сельсовета в области гражданской обороны и защиты от чрезвычайных ситуаций природного и техногенного характера</w:t>
      </w:r>
    </w:p>
    <w:p w:rsidR="00DF24F5" w:rsidRPr="00DF24F5" w:rsidRDefault="00DF24F5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4F5" w:rsidRDefault="00DF24F5" w:rsidP="00DF24F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proofErr w:type="gramStart"/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 исполнение требований федеральных законов от 12.02.1998 №28-ФЗ «О гражданской обороне», от 21.12.1994 №68-ФЗ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</w:t>
      </w:r>
      <w:proofErr w:type="gramEnd"/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области защиты от чрезвычайных ситуаций природного и техногенного характера», Постановления Правительства Красноярского края от 27.07.2021 № 512-п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 внесении изменений в Постановление Совета администрации Красноярского края от 23.08.2007 № 361-п «Об утверждении Положения об организации подготовки населения Красноярского края в области гражданской обороны и защиты от чрезвычайных ситуаций природного и техногенного характера» и в соответствии с Федеральным законом от 06.10.2003 № 131-ФЗ</w:t>
      </w:r>
      <w:proofErr w:type="gramEnd"/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общих принципах организации местного самоуправления в Российской Федерации», в целях подготовки населения в области гражданской обороны, защиты от чрезвычайных ситуаций природного и техногенного характера,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руководствуясь Уставом </w:t>
      </w:r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Канифольнинского сельсовета </w:t>
      </w:r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ПОСТАНОВЛЯЮ</w:t>
      </w:r>
      <w:proofErr w:type="gramEnd"/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DF24F5" w:rsidRPr="00DF24F5" w:rsidRDefault="00DF24F5" w:rsidP="00DF24F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F24F5" w:rsidRPr="00DF24F5" w:rsidRDefault="00DF24F5" w:rsidP="00DF24F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Положение о подготовке населения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Канифольнинского сельсовета</w:t>
      </w:r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области гражданской обороны, защиты от чрезвычайных ситуаций природного и техногенного характера, </w:t>
      </w:r>
      <w:proofErr w:type="gramStart"/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приложения</w:t>
      </w:r>
      <w:proofErr w:type="gramEnd"/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 к настоящему постановлению.</w:t>
      </w:r>
    </w:p>
    <w:p w:rsidR="00DF24F5" w:rsidRPr="00DF24F5" w:rsidRDefault="00DF24F5" w:rsidP="00DF24F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</w:t>
      </w:r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Признать утратившими силу:</w:t>
      </w:r>
    </w:p>
    <w:p w:rsidR="002238A0" w:rsidRPr="002238A0" w:rsidRDefault="00DF24F5" w:rsidP="00223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 ад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министрации Канифольнинского сельсовета</w:t>
      </w:r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16.10.2024 № 36</w:t>
      </w:r>
      <w:r w:rsidRPr="00DF24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2238A0" w:rsidRPr="002238A0">
        <w:rPr>
          <w:rFonts w:ascii="Times New Roman" w:hAnsi="Times New Roman" w:cs="Times New Roman"/>
          <w:sz w:val="28"/>
          <w:szCs w:val="28"/>
        </w:rPr>
        <w:t>О порядке подготовки населения Канифольнинского сельсовета в области защиты от чрезвычайных ситуаций</w:t>
      </w:r>
      <w:r w:rsidR="002238A0">
        <w:rPr>
          <w:rFonts w:ascii="Times New Roman" w:hAnsi="Times New Roman" w:cs="Times New Roman"/>
          <w:sz w:val="28"/>
          <w:szCs w:val="28"/>
        </w:rPr>
        <w:t>»</w:t>
      </w:r>
      <w:r w:rsidR="002238A0" w:rsidRPr="002238A0">
        <w:rPr>
          <w:rFonts w:ascii="Times New Roman" w:hAnsi="Times New Roman" w:cs="Times New Roman"/>
          <w:sz w:val="28"/>
          <w:szCs w:val="28"/>
        </w:rPr>
        <w:t>.</w:t>
      </w:r>
    </w:p>
    <w:p w:rsidR="00DF24F5" w:rsidRPr="00DF24F5" w:rsidRDefault="00DF24F5" w:rsidP="00DF24F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238A0" w:rsidRPr="002238A0" w:rsidRDefault="00DF24F5" w:rsidP="002238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8A0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bookmark13"/>
      <w:bookmarkEnd w:id="0"/>
      <w:proofErr w:type="gramStart"/>
      <w:r w:rsidR="002238A0" w:rsidRPr="00223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38A0" w:rsidRPr="002238A0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2238A0" w:rsidRPr="002238A0" w:rsidRDefault="002238A0" w:rsidP="002238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238A0">
        <w:rPr>
          <w:rFonts w:ascii="Times New Roman" w:hAnsi="Times New Roman" w:cs="Times New Roman"/>
          <w:sz w:val="28"/>
          <w:szCs w:val="28"/>
        </w:rPr>
        <w:t>. Постановление вступает в силу со дня, следующего за днем его официального опубликования в «Информационном вестнике».</w:t>
      </w:r>
    </w:p>
    <w:p w:rsidR="00DF24F5" w:rsidRPr="00DF24F5" w:rsidRDefault="00DF24F5" w:rsidP="00223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4F5" w:rsidRPr="00DF24F5" w:rsidRDefault="00DF24F5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4F5" w:rsidRPr="00DF24F5" w:rsidRDefault="00DF24F5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4F5" w:rsidRDefault="00DF24F5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Pr="00DF24F5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4F5" w:rsidRPr="00DF24F5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Т.А. Островень</w:t>
      </w:r>
    </w:p>
    <w:p w:rsidR="00DF24F5" w:rsidRPr="00DF24F5" w:rsidRDefault="00DF24F5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00B3" w:rsidRDefault="007400B3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Default="002238A0" w:rsidP="00DF2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Pr="002238A0" w:rsidRDefault="002238A0" w:rsidP="002238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8A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238A0" w:rsidRDefault="002238A0" w:rsidP="002238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238A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2238A0" w:rsidRPr="002238A0" w:rsidRDefault="002238A0" w:rsidP="002238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Pr="002238A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gramStart"/>
      <w:r w:rsidRPr="002238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23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A0" w:rsidRPr="002238A0" w:rsidRDefault="00DE6917" w:rsidP="002238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2238A0" w:rsidRPr="002238A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238A0" w:rsidRPr="002238A0">
        <w:rPr>
          <w:rFonts w:ascii="Times New Roman" w:hAnsi="Times New Roman" w:cs="Times New Roman"/>
          <w:sz w:val="28"/>
          <w:szCs w:val="28"/>
        </w:rPr>
        <w:t xml:space="preserve"> 20</w:t>
      </w:r>
      <w:r w:rsidR="002238A0">
        <w:rPr>
          <w:rFonts w:ascii="Times New Roman" w:hAnsi="Times New Roman" w:cs="Times New Roman"/>
          <w:sz w:val="28"/>
          <w:szCs w:val="28"/>
        </w:rPr>
        <w:t>25</w:t>
      </w:r>
      <w:r w:rsidR="002238A0" w:rsidRPr="002238A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2238A0" w:rsidRPr="002238A0" w:rsidRDefault="002238A0" w:rsidP="002238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38A0" w:rsidRPr="002238A0" w:rsidRDefault="002238A0" w:rsidP="002238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8A0" w:rsidRPr="002238A0" w:rsidRDefault="002238A0" w:rsidP="00223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38A0" w:rsidRPr="002238A0" w:rsidRDefault="002238A0" w:rsidP="00223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A0">
        <w:rPr>
          <w:rFonts w:ascii="Times New Roman" w:hAnsi="Times New Roman" w:cs="Times New Roman"/>
          <w:b/>
          <w:sz w:val="28"/>
          <w:szCs w:val="28"/>
        </w:rPr>
        <w:t>о подготовке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Канифольнинского</w:t>
      </w:r>
      <w:r w:rsidRPr="002238A0">
        <w:rPr>
          <w:rFonts w:ascii="Times New Roman" w:hAnsi="Times New Roman" w:cs="Times New Roman"/>
          <w:b/>
          <w:sz w:val="28"/>
          <w:szCs w:val="28"/>
        </w:rPr>
        <w:t xml:space="preserve"> сельсовета в области гражданской обороны и защиты от чрезвычайных ситуаций природного и техногенного характера</w:t>
      </w:r>
    </w:p>
    <w:p w:rsidR="002238A0" w:rsidRPr="002238A0" w:rsidRDefault="002238A0" w:rsidP="00223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8A0" w:rsidRPr="002238A0" w:rsidRDefault="002238A0" w:rsidP="00223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8A0">
        <w:rPr>
          <w:rFonts w:ascii="Times New Roman" w:hAnsi="Times New Roman" w:cs="Times New Roman"/>
          <w:sz w:val="28"/>
          <w:szCs w:val="28"/>
        </w:rPr>
        <w:t xml:space="preserve">1. 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</w:t>
      </w: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Pr="002238A0">
        <w:rPr>
          <w:rFonts w:ascii="Times New Roman" w:hAnsi="Times New Roman" w:cs="Times New Roman"/>
          <w:sz w:val="28"/>
          <w:szCs w:val="28"/>
        </w:rPr>
        <w:t xml:space="preserve"> сельсовета в области ГО и ЧС.</w:t>
      </w:r>
    </w:p>
    <w:p w:rsidR="002238A0" w:rsidRPr="002238A0" w:rsidRDefault="002238A0" w:rsidP="00223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8A0">
        <w:rPr>
          <w:rFonts w:ascii="Times New Roman" w:hAnsi="Times New Roman" w:cs="Times New Roman"/>
          <w:sz w:val="28"/>
          <w:szCs w:val="28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2238A0" w:rsidRPr="002238A0" w:rsidRDefault="002238A0" w:rsidP="00223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8A0">
        <w:rPr>
          <w:rFonts w:ascii="Times New Roman" w:hAnsi="Times New Roman" w:cs="Times New Roman"/>
          <w:sz w:val="28"/>
          <w:szCs w:val="28"/>
        </w:rPr>
        <w:t xml:space="preserve">2. Подготовку населения по ГО и ЧС в </w:t>
      </w:r>
      <w:proofErr w:type="spellStart"/>
      <w:proofErr w:type="gramStart"/>
      <w:r w:rsidRPr="002238A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238A0">
        <w:rPr>
          <w:rFonts w:ascii="Times New Roman" w:hAnsi="Times New Roman" w:cs="Times New Roman"/>
          <w:sz w:val="28"/>
          <w:szCs w:val="28"/>
        </w:rPr>
        <w:t xml:space="preserve"> - методических</w:t>
      </w:r>
      <w:proofErr w:type="gramEnd"/>
      <w:r w:rsidRPr="002238A0">
        <w:rPr>
          <w:rFonts w:ascii="Times New Roman" w:hAnsi="Times New Roman" w:cs="Times New Roman"/>
          <w:sz w:val="28"/>
          <w:szCs w:val="28"/>
        </w:rPr>
        <w:t xml:space="preserve"> центрах по гражданской обороне,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2238A0" w:rsidRPr="002238A0" w:rsidRDefault="002238A0" w:rsidP="00223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8A0">
        <w:rPr>
          <w:rFonts w:ascii="Times New Roman" w:hAnsi="Times New Roman" w:cs="Times New Roman"/>
          <w:sz w:val="28"/>
          <w:szCs w:val="28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2238A0" w:rsidRPr="002238A0" w:rsidRDefault="002238A0" w:rsidP="00223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8A0">
        <w:rPr>
          <w:rFonts w:ascii="Times New Roman" w:hAnsi="Times New Roman" w:cs="Times New Roman"/>
          <w:sz w:val="28"/>
          <w:szCs w:val="28"/>
        </w:rPr>
        <w:t xml:space="preserve">Специалисту специально уполномоченному решать задачи ГО и ЧС на территории </w:t>
      </w:r>
      <w:r w:rsidR="00A85D90">
        <w:rPr>
          <w:rFonts w:ascii="Times New Roman" w:hAnsi="Times New Roman" w:cs="Times New Roman"/>
          <w:sz w:val="28"/>
          <w:szCs w:val="28"/>
        </w:rPr>
        <w:t>Канифольнинского</w:t>
      </w:r>
      <w:r w:rsidRPr="002238A0">
        <w:rPr>
          <w:rFonts w:ascii="Times New Roman" w:hAnsi="Times New Roman" w:cs="Times New Roman"/>
          <w:sz w:val="28"/>
          <w:szCs w:val="28"/>
        </w:rPr>
        <w:t xml:space="preserve"> сельсовета вести установленный учет подготовки и повышения квалификации должностных лиц и уполномоченных работников ГО ЧС.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 xml:space="preserve">- планирование и контроль подготовки и обучения населения способам защиты от опасностей, возникающих </w:t>
      </w:r>
      <w:r w:rsidRPr="00A85D90">
        <w:rPr>
          <w:rFonts w:ascii="Times New Roman" w:hAnsi="Times New Roman" w:cs="Times New Roman"/>
          <w:bCs/>
          <w:sz w:val="28"/>
          <w:szCs w:val="28"/>
        </w:rPr>
        <w:t xml:space="preserve">при военных конфликтах или </w:t>
      </w:r>
      <w:r w:rsidRPr="00A85D90">
        <w:rPr>
          <w:rFonts w:ascii="Times New Roman" w:hAnsi="Times New Roman" w:cs="Times New Roman"/>
          <w:bCs/>
          <w:sz w:val="28"/>
          <w:szCs w:val="28"/>
        </w:rPr>
        <w:lastRenderedPageBreak/>
        <w:t>вследствие этих конфликтов,</w:t>
      </w:r>
      <w:r w:rsidRPr="00A85D90">
        <w:rPr>
          <w:rFonts w:ascii="Times New Roman" w:hAnsi="Times New Roman" w:cs="Times New Roman"/>
          <w:sz w:val="28"/>
          <w:szCs w:val="28"/>
        </w:rPr>
        <w:t xml:space="preserve"> а также при возникновении чрезвычайных ситуаций природного и техногенного характера;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- планирование и контроль обучения личного состава формирований и служб муниципального образования;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- проведение учений и тренировок по ГО и ЧС;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 xml:space="preserve">- организационно-методическое руководство и </w:t>
      </w:r>
      <w:proofErr w:type="gramStart"/>
      <w:r w:rsidRPr="00A85D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D90">
        <w:rPr>
          <w:rFonts w:ascii="Times New Roman" w:hAnsi="Times New Roman" w:cs="Times New Roman"/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- 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4. Основными задачами при организации и осуществлении подготовки населения в области ГО и ЧС считать: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-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-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- выработку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-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-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5. Подготовка населения в области защиты от чрезвычайных ситуаций предусматривает: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-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 xml:space="preserve">-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</w:t>
      </w:r>
      <w:r w:rsidRPr="00A85D90">
        <w:rPr>
          <w:rFonts w:ascii="Times New Roman" w:hAnsi="Times New Roman" w:cs="Times New Roman"/>
          <w:sz w:val="28"/>
          <w:szCs w:val="28"/>
        </w:rPr>
        <w:lastRenderedPageBreak/>
        <w:t>радиопередач и просмотр телепрограмм по вопросам защиты от чрезвычайных ситуаций;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-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D90">
        <w:rPr>
          <w:rFonts w:ascii="Times New Roman" w:hAnsi="Times New Roman" w:cs="Times New Roman"/>
          <w:sz w:val="28"/>
          <w:szCs w:val="28"/>
        </w:rPr>
        <w:t>-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</w:t>
      </w:r>
      <w:proofErr w:type="gramEnd"/>
      <w:r w:rsidRPr="00A85D90">
        <w:rPr>
          <w:rFonts w:ascii="Times New Roman" w:hAnsi="Times New Roman" w:cs="Times New Roman"/>
          <w:sz w:val="28"/>
          <w:szCs w:val="28"/>
        </w:rPr>
        <w:t xml:space="preserve"> чрезвычайных ситуаций, участие в ежегодных тематических сборах, учениях и тренировках.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6.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Красноярского края;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D90">
        <w:rPr>
          <w:rFonts w:ascii="Times New Roman" w:hAnsi="Times New Roman" w:cs="Times New Roman"/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  <w:proofErr w:type="gramEnd"/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lastRenderedPageBreak/>
        <w:t>9. Лица, привлекаемые на учения и тренировки по ГО и ЧС, должны быть проинформированы о возможном риске при их проведении</w:t>
      </w:r>
    </w:p>
    <w:p w:rsidR="00A85D90" w:rsidRPr="00A85D90" w:rsidRDefault="00A85D9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D90">
        <w:rPr>
          <w:rFonts w:ascii="Times New Roman" w:hAnsi="Times New Roman" w:cs="Times New Roman"/>
          <w:sz w:val="28"/>
          <w:szCs w:val="28"/>
        </w:rPr>
        <w:t>10. Финансирование подготовки населения осуществлять в соответствии с действующим законодательством.</w:t>
      </w:r>
    </w:p>
    <w:p w:rsidR="002238A0" w:rsidRPr="00A85D90" w:rsidRDefault="002238A0" w:rsidP="00A85D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238A0" w:rsidRPr="00A85D90" w:rsidSect="0074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146"/>
    <w:multiLevelType w:val="hybridMultilevel"/>
    <w:tmpl w:val="D21C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C62E3"/>
    <w:multiLevelType w:val="multilevel"/>
    <w:tmpl w:val="BC54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4F5"/>
    <w:rsid w:val="002238A0"/>
    <w:rsid w:val="007400B3"/>
    <w:rsid w:val="00A85D90"/>
    <w:rsid w:val="00DE6917"/>
    <w:rsid w:val="00DF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B3"/>
  </w:style>
  <w:style w:type="paragraph" w:styleId="4">
    <w:name w:val="heading 4"/>
    <w:basedOn w:val="a"/>
    <w:next w:val="a"/>
    <w:link w:val="40"/>
    <w:qFormat/>
    <w:rsid w:val="002238A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4F5"/>
    <w:pPr>
      <w:spacing w:after="0" w:line="240" w:lineRule="auto"/>
    </w:pPr>
  </w:style>
  <w:style w:type="paragraph" w:customStyle="1" w:styleId="2">
    <w:name w:val="Основной текст2"/>
    <w:basedOn w:val="a"/>
    <w:rsid w:val="00DF24F5"/>
    <w:pPr>
      <w:widowControl w:val="0"/>
      <w:shd w:val="clear" w:color="auto" w:fill="FFFFFF"/>
      <w:spacing w:before="240" w:after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2238A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2025-04-21T04:53:00Z</cp:lastPrinted>
  <dcterms:created xsi:type="dcterms:W3CDTF">2025-04-07T01:54:00Z</dcterms:created>
  <dcterms:modified xsi:type="dcterms:W3CDTF">2025-04-21T04:54:00Z</dcterms:modified>
</cp:coreProperties>
</file>