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EA" w:rsidRDefault="00975759" w:rsidP="00975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75759">
        <w:rPr>
          <w:rFonts w:ascii="Times New Roman" w:hAnsi="Times New Roman" w:cs="Times New Roman"/>
          <w:b/>
          <w:sz w:val="28"/>
        </w:rPr>
        <w:t>В Красноярском крае в суд направлено уголовное дело о нарушении правил безопасности при ведении строительных работ, повлекшем по неосторожности причинение тяжкого вреда здоровью человека</w:t>
      </w:r>
    </w:p>
    <w:p w:rsidR="00975759" w:rsidRDefault="00975759" w:rsidP="00975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75759" w:rsidRPr="00975759" w:rsidRDefault="00975759" w:rsidP="0097575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8"/>
          <w:szCs w:val="36"/>
          <w:lang w:eastAsia="ru-RU"/>
        </w:rPr>
      </w:pPr>
      <w:r w:rsidRPr="00975759">
        <w:rPr>
          <w:rFonts w:ascii="Times New Roman" w:eastAsia="Times New Roman" w:hAnsi="Times New Roman" w:cs="Times New Roman"/>
          <w:color w:val="333333"/>
          <w:sz w:val="28"/>
          <w:szCs w:val="25"/>
          <w:lang w:eastAsia="ru-RU"/>
        </w:rPr>
        <w:t xml:space="preserve">В Иланской транспортной прокуратуре утверждено обвинительное заключение по уголовному делу в отношении работника Путевой машинной станции № 256 – структурного подразделения филиала ОАО «РЖД». Он обвиняется в совершении преступления, предусмотренного </w:t>
      </w:r>
      <w:r>
        <w:rPr>
          <w:rFonts w:ascii="Times New Roman" w:eastAsia="Times New Roman" w:hAnsi="Times New Roman" w:cs="Times New Roman"/>
          <w:color w:val="333333"/>
          <w:sz w:val="28"/>
          <w:szCs w:val="25"/>
          <w:lang w:eastAsia="ru-RU"/>
        </w:rPr>
        <w:br/>
      </w:r>
      <w:proofErr w:type="gramStart"/>
      <w:r w:rsidRPr="00975759">
        <w:rPr>
          <w:rFonts w:ascii="Times New Roman" w:eastAsia="Times New Roman" w:hAnsi="Times New Roman" w:cs="Times New Roman"/>
          <w:color w:val="333333"/>
          <w:sz w:val="28"/>
          <w:szCs w:val="25"/>
          <w:lang w:eastAsia="ru-RU"/>
        </w:rPr>
        <w:t>ч</w:t>
      </w:r>
      <w:proofErr w:type="gramEnd"/>
      <w:r w:rsidRPr="00975759">
        <w:rPr>
          <w:rFonts w:ascii="Times New Roman" w:eastAsia="Times New Roman" w:hAnsi="Times New Roman" w:cs="Times New Roman"/>
          <w:color w:val="333333"/>
          <w:sz w:val="28"/>
          <w:szCs w:val="25"/>
          <w:lang w:eastAsia="ru-RU"/>
        </w:rPr>
        <w:t>. 1 ст. 216 УК РФ (нарушение правил безопасности при ведении строительных или иных работ, повлекшее по неосторожности причинение тяжкого вреда здоровью человека).</w:t>
      </w:r>
    </w:p>
    <w:p w:rsidR="00975759" w:rsidRPr="00975759" w:rsidRDefault="00975759" w:rsidP="009757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5"/>
          <w:lang w:eastAsia="ru-RU"/>
        </w:rPr>
      </w:pPr>
      <w:r w:rsidRPr="00975759">
        <w:rPr>
          <w:rFonts w:ascii="Times New Roman" w:eastAsia="Times New Roman" w:hAnsi="Times New Roman" w:cs="Times New Roman"/>
          <w:color w:val="333333"/>
          <w:sz w:val="28"/>
          <w:szCs w:val="25"/>
          <w:lang w:eastAsia="ru-RU"/>
        </w:rPr>
        <w:t xml:space="preserve">По версии следствия, в сентябре 2022 года обвиняемый, выполняя обязанности старшего машиниста укладочного крана, допустил нарушение правил безопасности при проведении строительных работ на железнодорожных путях, расположенных в черте </w:t>
      </w:r>
      <w:proofErr w:type="gramStart"/>
      <w:r w:rsidRPr="00975759">
        <w:rPr>
          <w:rFonts w:ascii="Times New Roman" w:eastAsia="Times New Roman" w:hAnsi="Times New Roman" w:cs="Times New Roman"/>
          <w:color w:val="333333"/>
          <w:sz w:val="28"/>
          <w:szCs w:val="25"/>
          <w:lang w:eastAsia="ru-RU"/>
        </w:rPr>
        <w:t>г</w:t>
      </w:r>
      <w:proofErr w:type="gramEnd"/>
      <w:r w:rsidRPr="00975759">
        <w:rPr>
          <w:rFonts w:ascii="Times New Roman" w:eastAsia="Times New Roman" w:hAnsi="Times New Roman" w:cs="Times New Roman"/>
          <w:color w:val="333333"/>
          <w:sz w:val="28"/>
          <w:szCs w:val="25"/>
          <w:lang w:eastAsia="ru-RU"/>
        </w:rPr>
        <w:t xml:space="preserve">. Канска </w:t>
      </w:r>
      <w:r>
        <w:rPr>
          <w:rFonts w:ascii="Times New Roman" w:eastAsia="Times New Roman" w:hAnsi="Times New Roman" w:cs="Times New Roman"/>
          <w:color w:val="333333"/>
          <w:sz w:val="28"/>
          <w:szCs w:val="25"/>
          <w:lang w:eastAsia="ru-RU"/>
        </w:rPr>
        <w:br/>
      </w:r>
      <w:r w:rsidRPr="00975759">
        <w:rPr>
          <w:rFonts w:ascii="Times New Roman" w:eastAsia="Times New Roman" w:hAnsi="Times New Roman" w:cs="Times New Roman"/>
          <w:color w:val="333333"/>
          <w:sz w:val="28"/>
          <w:szCs w:val="25"/>
          <w:lang w:eastAsia="ru-RU"/>
        </w:rPr>
        <w:t xml:space="preserve">Красноярского края, что привело к самопроизвольному движению крана и причинению тяжкого вреда здоровья монтеру пути. </w:t>
      </w:r>
    </w:p>
    <w:p w:rsidR="00975759" w:rsidRPr="00975759" w:rsidRDefault="00975759" w:rsidP="0097575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8"/>
          <w:szCs w:val="36"/>
          <w:lang w:eastAsia="ru-RU"/>
        </w:rPr>
      </w:pPr>
      <w:r w:rsidRPr="00975759">
        <w:rPr>
          <w:rFonts w:ascii="Times New Roman" w:eastAsia="Times New Roman" w:hAnsi="Times New Roman" w:cs="Times New Roman"/>
          <w:color w:val="333333"/>
          <w:sz w:val="28"/>
          <w:szCs w:val="25"/>
          <w:lang w:eastAsia="ru-RU"/>
        </w:rPr>
        <w:t xml:space="preserve">Уголовное дело направлено в Канский городской суд </w:t>
      </w:r>
      <w:r>
        <w:rPr>
          <w:rFonts w:ascii="Times New Roman" w:eastAsia="Times New Roman" w:hAnsi="Times New Roman" w:cs="Times New Roman"/>
          <w:color w:val="333333"/>
          <w:sz w:val="28"/>
          <w:szCs w:val="25"/>
          <w:lang w:eastAsia="ru-RU"/>
        </w:rPr>
        <w:br/>
      </w:r>
      <w:r w:rsidRPr="00975759">
        <w:rPr>
          <w:rFonts w:ascii="Times New Roman" w:eastAsia="Times New Roman" w:hAnsi="Times New Roman" w:cs="Times New Roman"/>
          <w:color w:val="333333"/>
          <w:sz w:val="28"/>
          <w:szCs w:val="25"/>
          <w:lang w:eastAsia="ru-RU"/>
        </w:rPr>
        <w:t>Красноярского края для рассмотрения по существу.</w:t>
      </w:r>
    </w:p>
    <w:sectPr w:rsidR="00975759" w:rsidRPr="00975759" w:rsidSect="000F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759"/>
    <w:rsid w:val="000F43EA"/>
    <w:rsid w:val="00975759"/>
    <w:rsid w:val="00C0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EA"/>
  </w:style>
  <w:style w:type="paragraph" w:styleId="2">
    <w:name w:val="heading 2"/>
    <w:basedOn w:val="a"/>
    <w:link w:val="20"/>
    <w:uiPriority w:val="9"/>
    <w:qFormat/>
    <w:rsid w:val="009757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57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2023-12-01T02:21:00Z</dcterms:created>
  <dcterms:modified xsi:type="dcterms:W3CDTF">2023-12-01T02:24:00Z</dcterms:modified>
</cp:coreProperties>
</file>