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C7" w:rsidRPr="002E5685" w:rsidRDefault="00787CC7" w:rsidP="00787CC7">
      <w:pPr>
        <w:ind w:left="-709" w:right="-567"/>
        <w:contextualSpacing/>
        <w:jc w:val="center"/>
        <w:rPr>
          <w:rFonts w:ascii="Times New Roman" w:hAnsi="Times New Roman"/>
          <w:sz w:val="28"/>
          <w:szCs w:val="28"/>
        </w:rPr>
      </w:pPr>
      <w:r w:rsidRPr="002E5685">
        <w:rPr>
          <w:rFonts w:ascii="Times New Roman" w:hAnsi="Times New Roman"/>
          <w:sz w:val="28"/>
          <w:szCs w:val="28"/>
        </w:rPr>
        <w:t>Сводная таблица с</w:t>
      </w:r>
      <w:r w:rsidR="00EA0831" w:rsidRPr="002E5685">
        <w:rPr>
          <w:rFonts w:ascii="Times New Roman" w:hAnsi="Times New Roman"/>
          <w:sz w:val="28"/>
          <w:szCs w:val="28"/>
        </w:rPr>
        <w:t>ведени</w:t>
      </w:r>
      <w:r w:rsidRPr="002E5685">
        <w:rPr>
          <w:rFonts w:ascii="Times New Roman" w:hAnsi="Times New Roman"/>
          <w:sz w:val="28"/>
          <w:szCs w:val="28"/>
        </w:rPr>
        <w:t>й</w:t>
      </w:r>
      <w:r w:rsidR="00EA0831" w:rsidRPr="002E5685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характера,</w:t>
      </w:r>
    </w:p>
    <w:p w:rsidR="00787CC7" w:rsidRPr="002E5685" w:rsidRDefault="00EA0831" w:rsidP="00787CC7">
      <w:pPr>
        <w:ind w:left="-709" w:right="-567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E5685">
        <w:rPr>
          <w:rFonts w:ascii="Times New Roman" w:hAnsi="Times New Roman"/>
          <w:sz w:val="28"/>
          <w:szCs w:val="28"/>
        </w:rPr>
        <w:t>представленных</w:t>
      </w:r>
      <w:proofErr w:type="gramEnd"/>
      <w:r w:rsidRPr="002E5685">
        <w:rPr>
          <w:rFonts w:ascii="Times New Roman" w:hAnsi="Times New Roman"/>
          <w:sz w:val="28"/>
          <w:szCs w:val="28"/>
        </w:rPr>
        <w:t xml:space="preserve"> лицами, замещающими муниципальные должности в </w:t>
      </w:r>
      <w:proofErr w:type="spellStart"/>
      <w:r w:rsidRPr="002E5685">
        <w:rPr>
          <w:rFonts w:ascii="Times New Roman" w:eastAsia="Times New Roman" w:hAnsi="Times New Roman" w:cs="Times New Roman"/>
          <w:sz w:val="28"/>
          <w:szCs w:val="28"/>
        </w:rPr>
        <w:t>Канифольнинском</w:t>
      </w:r>
      <w:proofErr w:type="spellEnd"/>
      <w:r w:rsidRPr="002E5685">
        <w:rPr>
          <w:rFonts w:ascii="Times New Roman" w:hAnsi="Times New Roman"/>
          <w:sz w:val="28"/>
          <w:szCs w:val="28"/>
        </w:rPr>
        <w:t xml:space="preserve"> </w:t>
      </w:r>
    </w:p>
    <w:p w:rsidR="00EA0831" w:rsidRDefault="00EA0831" w:rsidP="00933720">
      <w:pPr>
        <w:ind w:left="-709" w:right="-567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E5685">
        <w:rPr>
          <w:rFonts w:ascii="Times New Roman" w:hAnsi="Times New Roman"/>
          <w:sz w:val="28"/>
          <w:szCs w:val="28"/>
        </w:rPr>
        <w:t>сельсовете</w:t>
      </w:r>
      <w:proofErr w:type="gramEnd"/>
      <w:r w:rsidRPr="002E5685">
        <w:rPr>
          <w:rFonts w:ascii="Times New Roman" w:hAnsi="Times New Roman"/>
          <w:sz w:val="28"/>
          <w:szCs w:val="28"/>
        </w:rPr>
        <w:t xml:space="preserve"> Нижнеингашского района</w:t>
      </w:r>
      <w:r w:rsidR="002E5685" w:rsidRPr="002E5685">
        <w:rPr>
          <w:rFonts w:ascii="Times New Roman" w:hAnsi="Times New Roman"/>
          <w:sz w:val="28"/>
          <w:szCs w:val="28"/>
        </w:rPr>
        <w:t xml:space="preserve"> </w:t>
      </w:r>
      <w:r w:rsidR="00787CC7" w:rsidRPr="002E5685">
        <w:rPr>
          <w:rFonts w:ascii="Times New Roman" w:hAnsi="Times New Roman"/>
          <w:sz w:val="28"/>
          <w:szCs w:val="28"/>
        </w:rPr>
        <w:t>Красноярского края</w:t>
      </w:r>
      <w:r w:rsidR="003A4C14">
        <w:rPr>
          <w:rFonts w:ascii="Times New Roman" w:hAnsi="Times New Roman"/>
          <w:sz w:val="28"/>
          <w:szCs w:val="28"/>
        </w:rPr>
        <w:t>,</w:t>
      </w:r>
      <w:r w:rsidRPr="002E5685">
        <w:rPr>
          <w:rFonts w:ascii="Times New Roman" w:hAnsi="Times New Roman"/>
          <w:sz w:val="28"/>
          <w:szCs w:val="28"/>
        </w:rPr>
        <w:t xml:space="preserve"> </w:t>
      </w:r>
      <w:r w:rsidR="002E5685" w:rsidRPr="002E5685">
        <w:rPr>
          <w:rFonts w:ascii="Times New Roman" w:hAnsi="Times New Roman"/>
          <w:sz w:val="28"/>
          <w:szCs w:val="28"/>
        </w:rPr>
        <w:t>за 20</w:t>
      </w:r>
      <w:r w:rsidR="00054BA7" w:rsidRPr="00054BA7">
        <w:rPr>
          <w:rFonts w:ascii="Times New Roman" w:hAnsi="Times New Roman"/>
          <w:sz w:val="28"/>
          <w:szCs w:val="28"/>
        </w:rPr>
        <w:t>2</w:t>
      </w:r>
      <w:r w:rsidR="007F7B72">
        <w:rPr>
          <w:rFonts w:ascii="Times New Roman" w:hAnsi="Times New Roman"/>
          <w:sz w:val="28"/>
          <w:szCs w:val="28"/>
        </w:rPr>
        <w:t>1</w:t>
      </w:r>
      <w:r w:rsidRPr="002E5685">
        <w:rPr>
          <w:rFonts w:ascii="Times New Roman" w:hAnsi="Times New Roman"/>
          <w:sz w:val="28"/>
          <w:szCs w:val="28"/>
        </w:rPr>
        <w:t xml:space="preserve"> год</w:t>
      </w:r>
    </w:p>
    <w:p w:rsidR="009F375D" w:rsidRPr="002E5685" w:rsidRDefault="009F375D" w:rsidP="00EA0831">
      <w:pPr>
        <w:ind w:left="-1134" w:right="-567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-459" w:tblpY="538"/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1701"/>
        <w:gridCol w:w="851"/>
        <w:gridCol w:w="850"/>
        <w:gridCol w:w="1276"/>
        <w:gridCol w:w="709"/>
        <w:gridCol w:w="959"/>
        <w:gridCol w:w="1269"/>
        <w:gridCol w:w="1174"/>
        <w:gridCol w:w="1152"/>
        <w:gridCol w:w="1163"/>
      </w:tblGrid>
      <w:tr w:rsidR="00201421" w:rsidRPr="00787CC7" w:rsidTr="0029027A">
        <w:trPr>
          <w:trHeight w:val="69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Годовой доход (</w:t>
            </w:r>
            <w:proofErr w:type="spellStart"/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0C3798" w:rsidRPr="00787CC7" w:rsidTr="0029027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приобре-тенного</w:t>
            </w:r>
            <w:proofErr w:type="spellEnd"/>
            <w:proofErr w:type="gramEnd"/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Источник получения средств, за счет которых </w:t>
            </w:r>
            <w:proofErr w:type="spellStart"/>
            <w:proofErr w:type="gramStart"/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приоб-ретено</w:t>
            </w:r>
            <w:proofErr w:type="spellEnd"/>
            <w:proofErr w:type="gramEnd"/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имущество</w:t>
            </w:r>
          </w:p>
        </w:tc>
      </w:tr>
      <w:tr w:rsidR="000C3798" w:rsidRPr="00787CC7" w:rsidTr="002902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2252A3" w:rsidRPr="002252A3" w:rsidTr="0029027A">
        <w:trPr>
          <w:trHeight w:val="92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2252A3" w:rsidRDefault="00DC115A" w:rsidP="0093372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2252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Островень</w:t>
            </w:r>
            <w:proofErr w:type="spellEnd"/>
          </w:p>
          <w:p w:rsidR="00DC115A" w:rsidRPr="002252A3" w:rsidRDefault="00DC115A" w:rsidP="0093372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Татьяна</w:t>
            </w:r>
          </w:p>
          <w:p w:rsidR="00DC115A" w:rsidRPr="002252A3" w:rsidRDefault="00DC115A" w:rsidP="0093372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2252A3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Глава</w:t>
            </w:r>
            <w:r w:rsidR="00B8681B" w:rsidRPr="002252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сельсовета</w:t>
            </w:r>
          </w:p>
          <w:p w:rsidR="00DC115A" w:rsidRPr="002252A3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2252A3" w:rsidRDefault="006B6001" w:rsidP="00933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956 125,33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Pr="002252A3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обслуживания</w:t>
            </w:r>
          </w:p>
          <w:p w:rsidR="00DC115A" w:rsidRPr="002252A3" w:rsidRDefault="006B600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DC115A"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втотранспорта</w:t>
            </w:r>
            <w:r w:rsidR="00B8681B"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Pr="002252A3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Pr="002252A3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2252A3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2252A3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2252A3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2252A3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2252A3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ВАЗ 21074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2252A3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2252A3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252A3" w:rsidRPr="002252A3" w:rsidTr="0029027A">
        <w:trPr>
          <w:trHeight w:val="41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2252A3" w:rsidRDefault="00DC115A" w:rsidP="0093372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2252A3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2252A3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Pr="002252A3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8681B" w:rsidRPr="002252A3" w:rsidRDefault="00B8681B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Pr="002252A3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Pr="002252A3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2252A3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2252A3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2252A3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2252A3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2252A3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2252A3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2252A3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2A3" w:rsidRPr="002252A3" w:rsidTr="0029027A">
        <w:trPr>
          <w:trHeight w:val="28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2A3" w:rsidRPr="002252A3" w:rsidTr="0029027A">
        <w:trPr>
          <w:trHeight w:val="40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Гараж</w:t>
            </w:r>
          </w:p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2A3" w:rsidRPr="002252A3" w:rsidTr="0029027A">
        <w:trPr>
          <w:trHeight w:val="172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Дудина</w:t>
            </w:r>
          </w:p>
          <w:p w:rsidR="00B8681B" w:rsidRPr="002252A3" w:rsidRDefault="00B8681B" w:rsidP="00B8681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Ольга</w:t>
            </w:r>
          </w:p>
          <w:p w:rsidR="00B8681B" w:rsidRPr="002252A3" w:rsidRDefault="00B8681B" w:rsidP="00B8681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Николаевна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Председатель</w:t>
            </w:r>
          </w:p>
          <w:p w:rsidR="00B8681B" w:rsidRPr="002252A3" w:rsidRDefault="00B8681B" w:rsidP="00B8681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Совета</w:t>
            </w:r>
          </w:p>
          <w:p w:rsidR="00B8681B" w:rsidRPr="002252A3" w:rsidRDefault="00B8681B" w:rsidP="00B8681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депутатов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9D3EA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390 334,62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эксплуатации двухквартирного жилого дома</w:t>
            </w:r>
          </w:p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</w:t>
            </w:r>
            <w:r w:rsidRPr="002252A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1369,0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252A3" w:rsidRPr="002252A3" w:rsidTr="0029027A">
        <w:trPr>
          <w:trHeight w:val="54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</w:t>
            </w:r>
            <w:r w:rsidRPr="002252A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2A3" w:rsidRPr="002252A3" w:rsidTr="00942972">
        <w:trPr>
          <w:trHeight w:val="175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942972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699 243,63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эксплуатации двухквартирного жилого дома</w:t>
            </w:r>
          </w:p>
          <w:p w:rsidR="00942972" w:rsidRPr="002252A3" w:rsidRDefault="00942972" w:rsidP="009718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</w:t>
            </w:r>
            <w:r w:rsidRPr="002252A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8)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D40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1369,0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A70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252A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LiFAN</w:t>
            </w:r>
            <w:proofErr w:type="spellEnd"/>
            <w:r w:rsidRPr="002252A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215800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252A3" w:rsidRPr="002252A3" w:rsidTr="00942972">
        <w:trPr>
          <w:trHeight w:val="23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грузовой</w:t>
            </w:r>
          </w:p>
        </w:tc>
        <w:tc>
          <w:tcPr>
            <w:tcW w:w="11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УАЗ Грузовой (бортовой) 330364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2A3" w:rsidRPr="002252A3" w:rsidTr="00942972">
        <w:trPr>
          <w:trHeight w:val="102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942972" w:rsidRPr="002252A3" w:rsidRDefault="0094297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</w:t>
            </w:r>
            <w:r w:rsidRPr="002252A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972" w:rsidRPr="002252A3" w:rsidRDefault="0094297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2A3" w:rsidRPr="002252A3" w:rsidTr="0029027A">
        <w:trPr>
          <w:trHeight w:val="19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942972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27 886,16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эксплуатации двухквартирного жилого дома</w:t>
            </w:r>
          </w:p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</w:t>
            </w:r>
            <w:r w:rsidRPr="002252A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1369,0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252A3" w:rsidRPr="002252A3" w:rsidTr="0029027A">
        <w:trPr>
          <w:trHeight w:val="25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</w:t>
            </w:r>
            <w:r w:rsidRPr="002252A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52A3" w:rsidRPr="002252A3" w:rsidTr="0029027A">
        <w:trPr>
          <w:trHeight w:val="20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эксплуатации двухквартирного жилого дома</w:t>
            </w:r>
          </w:p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</w:t>
            </w:r>
            <w:r w:rsidRPr="002252A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1369,0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252A3" w:rsidRPr="002252A3" w:rsidTr="0029027A">
        <w:trPr>
          <w:trHeight w:val="24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</w:t>
            </w:r>
            <w:r w:rsidRPr="002252A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A3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2252A3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C25CC" w:rsidRPr="002252A3" w:rsidRDefault="00CC25CC" w:rsidP="00386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25CC" w:rsidRPr="002252A3" w:rsidSect="009F375D">
      <w:pgSz w:w="16834" w:h="11909" w:orient="landscape"/>
      <w:pgMar w:top="567" w:right="851" w:bottom="1134" w:left="992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BE"/>
    <w:rsid w:val="00031096"/>
    <w:rsid w:val="000403EA"/>
    <w:rsid w:val="00051483"/>
    <w:rsid w:val="00054BA7"/>
    <w:rsid w:val="00061071"/>
    <w:rsid w:val="000646BE"/>
    <w:rsid w:val="00083887"/>
    <w:rsid w:val="0009040A"/>
    <w:rsid w:val="000B5CC4"/>
    <w:rsid w:val="000C1B75"/>
    <w:rsid w:val="000C3798"/>
    <w:rsid w:val="000D3FF3"/>
    <w:rsid w:val="00144E71"/>
    <w:rsid w:val="0016384B"/>
    <w:rsid w:val="001656F5"/>
    <w:rsid w:val="00197382"/>
    <w:rsid w:val="001A16EB"/>
    <w:rsid w:val="001A1CFF"/>
    <w:rsid w:val="001F11CF"/>
    <w:rsid w:val="001F49D5"/>
    <w:rsid w:val="00201421"/>
    <w:rsid w:val="002046A3"/>
    <w:rsid w:val="002252A3"/>
    <w:rsid w:val="0029027A"/>
    <w:rsid w:val="002E5685"/>
    <w:rsid w:val="00321739"/>
    <w:rsid w:val="003732C8"/>
    <w:rsid w:val="00386D08"/>
    <w:rsid w:val="003A4C14"/>
    <w:rsid w:val="003B6125"/>
    <w:rsid w:val="003D6C4A"/>
    <w:rsid w:val="00435BE5"/>
    <w:rsid w:val="004476E5"/>
    <w:rsid w:val="004E0D35"/>
    <w:rsid w:val="005153F4"/>
    <w:rsid w:val="00522E1F"/>
    <w:rsid w:val="00526911"/>
    <w:rsid w:val="00541AAD"/>
    <w:rsid w:val="00546DC7"/>
    <w:rsid w:val="00584AA2"/>
    <w:rsid w:val="006066D8"/>
    <w:rsid w:val="0064298A"/>
    <w:rsid w:val="006863FD"/>
    <w:rsid w:val="00696933"/>
    <w:rsid w:val="006B6001"/>
    <w:rsid w:val="006C3E4C"/>
    <w:rsid w:val="006D76FF"/>
    <w:rsid w:val="006E5D58"/>
    <w:rsid w:val="00787CC7"/>
    <w:rsid w:val="007F7B72"/>
    <w:rsid w:val="008A2B95"/>
    <w:rsid w:val="008A6F3A"/>
    <w:rsid w:val="008D11BB"/>
    <w:rsid w:val="008D2FBE"/>
    <w:rsid w:val="00933720"/>
    <w:rsid w:val="00942972"/>
    <w:rsid w:val="00965A8A"/>
    <w:rsid w:val="00966109"/>
    <w:rsid w:val="009D2380"/>
    <w:rsid w:val="009D3EA2"/>
    <w:rsid w:val="009D667C"/>
    <w:rsid w:val="009F2DC4"/>
    <w:rsid w:val="009F375D"/>
    <w:rsid w:val="009F516B"/>
    <w:rsid w:val="00A36F98"/>
    <w:rsid w:val="00AB56F3"/>
    <w:rsid w:val="00AC602E"/>
    <w:rsid w:val="00AD602A"/>
    <w:rsid w:val="00B64F24"/>
    <w:rsid w:val="00B8681B"/>
    <w:rsid w:val="00B949B7"/>
    <w:rsid w:val="00B95371"/>
    <w:rsid w:val="00C23EFE"/>
    <w:rsid w:val="00C3034C"/>
    <w:rsid w:val="00C75C98"/>
    <w:rsid w:val="00CB5250"/>
    <w:rsid w:val="00CC25CC"/>
    <w:rsid w:val="00CC6292"/>
    <w:rsid w:val="00D37593"/>
    <w:rsid w:val="00DC115A"/>
    <w:rsid w:val="00DD4B97"/>
    <w:rsid w:val="00DD5707"/>
    <w:rsid w:val="00DE1029"/>
    <w:rsid w:val="00DF59E1"/>
    <w:rsid w:val="00E221ED"/>
    <w:rsid w:val="00E90DE1"/>
    <w:rsid w:val="00EA0831"/>
    <w:rsid w:val="00ED0D6B"/>
    <w:rsid w:val="00ED1421"/>
    <w:rsid w:val="00F5298D"/>
    <w:rsid w:val="00FA503E"/>
    <w:rsid w:val="00FD5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FBE"/>
    <w:rPr>
      <w:rFonts w:cs="Times New Roman"/>
      <w:color w:val="0000FF"/>
      <w:u w:val="single"/>
    </w:rPr>
  </w:style>
  <w:style w:type="character" w:styleId="HTML">
    <w:name w:val="HTML Typewriter"/>
    <w:basedOn w:val="a0"/>
    <w:uiPriority w:val="99"/>
    <w:unhideWhenUsed/>
    <w:rsid w:val="008D2FBE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8D2F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FBE"/>
    <w:rPr>
      <w:rFonts w:cs="Times New Roman"/>
      <w:color w:val="0000FF"/>
      <w:u w:val="single"/>
    </w:rPr>
  </w:style>
  <w:style w:type="character" w:styleId="HTML">
    <w:name w:val="HTML Typewriter"/>
    <w:basedOn w:val="a0"/>
    <w:uiPriority w:val="99"/>
    <w:unhideWhenUsed/>
    <w:rsid w:val="008D2FBE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8D2F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E4BAE-A781-47F3-A982-3601D1B7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Шинкарев Александр Владимирович</cp:lastModifiedBy>
  <cp:revision>7</cp:revision>
  <cp:lastPrinted>2018-06-19T02:17:00Z</cp:lastPrinted>
  <dcterms:created xsi:type="dcterms:W3CDTF">2022-03-14T02:12:00Z</dcterms:created>
  <dcterms:modified xsi:type="dcterms:W3CDTF">2022-06-01T03:46:00Z</dcterms:modified>
</cp:coreProperties>
</file>