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25" w:rsidRDefault="00A43125" w:rsidP="00A4312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Уважаемые жители!</w:t>
      </w:r>
    </w:p>
    <w:p w:rsidR="00A43125" w:rsidRDefault="00A43125" w:rsidP="00A43125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A43125" w:rsidRPr="00AA3FD8" w:rsidRDefault="00A43125" w:rsidP="00A43125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</w:t>
      </w:r>
      <w:r w:rsidRPr="00AA3FD8">
        <w:rPr>
          <w:rFonts w:ascii="Times New Roman" w:hAnsi="Times New Roman" w:cs="Times New Roman"/>
          <w:sz w:val="56"/>
          <w:szCs w:val="56"/>
        </w:rPr>
        <w:t xml:space="preserve">Почтовое отделение № 12 на территории п. </w:t>
      </w:r>
      <w:proofErr w:type="gramStart"/>
      <w:r w:rsidRPr="00AA3FD8">
        <w:rPr>
          <w:rFonts w:ascii="Times New Roman" w:hAnsi="Times New Roman" w:cs="Times New Roman"/>
          <w:sz w:val="56"/>
          <w:szCs w:val="56"/>
        </w:rPr>
        <w:t>Канифольный</w:t>
      </w:r>
      <w:proofErr w:type="gramEnd"/>
      <w:r w:rsidRPr="00AA3FD8">
        <w:rPr>
          <w:rFonts w:ascii="Times New Roman" w:hAnsi="Times New Roman" w:cs="Times New Roman"/>
          <w:sz w:val="56"/>
          <w:szCs w:val="56"/>
        </w:rPr>
        <w:t xml:space="preserve"> дополнительно к основной деятельности оказывает населению следующие услуги:</w:t>
      </w:r>
    </w:p>
    <w:p w:rsidR="00A43125" w:rsidRPr="00AA3FD8" w:rsidRDefault="00A43125" w:rsidP="00A43125">
      <w:pPr>
        <w:jc w:val="both"/>
        <w:rPr>
          <w:rFonts w:ascii="Times New Roman" w:hAnsi="Times New Roman" w:cs="Times New Roman"/>
          <w:sz w:val="56"/>
          <w:szCs w:val="56"/>
        </w:rPr>
      </w:pPr>
      <w:r w:rsidRPr="00AA3FD8">
        <w:rPr>
          <w:rFonts w:ascii="Times New Roman" w:hAnsi="Times New Roman" w:cs="Times New Roman"/>
          <w:sz w:val="56"/>
          <w:szCs w:val="56"/>
        </w:rPr>
        <w:t>- приём документов для открытия счёта, перевод денежных средств, оформление банковских карт. Через банкомат, у жителей имеется возможность (снятия, внесение) денежных средств, осуществления безналичной оплаты.</w:t>
      </w:r>
    </w:p>
    <w:p w:rsidR="00A43125" w:rsidRDefault="00A43125" w:rsidP="00A4312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43125" w:rsidRDefault="00A43125" w:rsidP="00A431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43125" w:rsidRDefault="00A43125" w:rsidP="00A431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43125" w:rsidRPr="00AA3FD8" w:rsidRDefault="00A43125" w:rsidP="00A43125">
      <w:pPr>
        <w:jc w:val="right"/>
        <w:rPr>
          <w:rFonts w:ascii="Times New Roman" w:hAnsi="Times New Roman" w:cs="Times New Roman"/>
          <w:b/>
          <w:sz w:val="48"/>
          <w:szCs w:val="48"/>
        </w:rPr>
      </w:pPr>
      <w:r w:rsidRPr="00AA3FD8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A43125" w:rsidRDefault="00A43125" w:rsidP="00A431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43125" w:rsidRPr="003F2BC5" w:rsidRDefault="00A43125" w:rsidP="00A4312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07E68" w:rsidRDefault="00207E68"/>
    <w:sectPr w:rsidR="00207E68" w:rsidSect="00F51874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25"/>
    <w:rsid w:val="00207E68"/>
    <w:rsid w:val="0036252B"/>
    <w:rsid w:val="00A4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2023-10-18T04:41:00Z</dcterms:created>
  <dcterms:modified xsi:type="dcterms:W3CDTF">2023-10-18T04:41:00Z</dcterms:modified>
</cp:coreProperties>
</file>