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04" w:rsidRDefault="004B5C04" w:rsidP="004B5C04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3540"/>
      </w:pPr>
    </w:p>
    <w:p w:rsidR="004B5C04" w:rsidRDefault="004B5C04" w:rsidP="004B5C04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3540"/>
      </w:pPr>
    </w:p>
    <w:p w:rsidR="004B5C04" w:rsidRDefault="004B5C04" w:rsidP="004B5C04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3540"/>
      </w:pPr>
    </w:p>
    <w:p w:rsidR="001E730C" w:rsidRDefault="00D008AA" w:rsidP="001E730C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3540"/>
        <w:jc w:val="right"/>
      </w:pPr>
      <w:r>
        <w:t xml:space="preserve">             </w:t>
      </w:r>
      <w:r w:rsidR="00AF4E7C">
        <w:t xml:space="preserve">  Приложение № 5  </w:t>
      </w:r>
    </w:p>
    <w:p w:rsidR="004B5C04" w:rsidRPr="00B22130" w:rsidRDefault="004B5C04" w:rsidP="00AF4E7C">
      <w:pPr>
        <w:pStyle w:val="msonormalbullet2gif"/>
        <w:widowControl w:val="0"/>
        <w:tabs>
          <w:tab w:val="left" w:pos="0"/>
          <w:tab w:val="left" w:pos="7789"/>
        </w:tabs>
        <w:spacing w:before="0" w:beforeAutospacing="0" w:after="0" w:afterAutospacing="0"/>
        <w:ind w:left="3540"/>
      </w:pPr>
      <w:r>
        <w:t xml:space="preserve"> </w:t>
      </w:r>
      <w:r w:rsidR="00AF4E7C">
        <w:t xml:space="preserve">к </w:t>
      </w:r>
      <w:r w:rsidRPr="00B22130">
        <w:t xml:space="preserve">концессионному соглашению </w:t>
      </w:r>
      <w:r w:rsidR="00490AE8">
        <w:t xml:space="preserve">№_______ </w:t>
      </w:r>
      <w:r w:rsidRPr="00B22130">
        <w:t xml:space="preserve"> от «____» ___________ 20</w:t>
      </w:r>
      <w:r w:rsidR="00490AE8">
        <w:t>21</w:t>
      </w:r>
      <w:r w:rsidRPr="00B22130">
        <w:t xml:space="preserve"> г.</w:t>
      </w:r>
    </w:p>
    <w:p w:rsidR="004B5C04" w:rsidRPr="00B22130" w:rsidRDefault="004B5C04" w:rsidP="004B5C04">
      <w:pPr>
        <w:pStyle w:val="msonormalbullet2gif"/>
        <w:widowControl w:val="0"/>
        <w:spacing w:before="0" w:beforeAutospacing="0" w:after="0" w:afterAutospacing="0"/>
        <w:jc w:val="center"/>
        <w:rPr>
          <w:sz w:val="26"/>
          <w:szCs w:val="26"/>
        </w:rPr>
      </w:pPr>
      <w:r w:rsidRPr="00B22130">
        <w:rPr>
          <w:sz w:val="26"/>
          <w:szCs w:val="26"/>
        </w:rPr>
        <w:t>Минимальный объем валовой выручки, получаемой Концессионером в рамках реализации Концессионного соглашения</w:t>
      </w:r>
    </w:p>
    <w:tbl>
      <w:tblPr>
        <w:tblW w:w="15194" w:type="dxa"/>
        <w:tblInd w:w="250" w:type="dxa"/>
        <w:tblLayout w:type="fixed"/>
        <w:tblLook w:val="04A0"/>
      </w:tblPr>
      <w:tblGrid>
        <w:gridCol w:w="567"/>
        <w:gridCol w:w="1134"/>
        <w:gridCol w:w="567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35"/>
      </w:tblGrid>
      <w:tr w:rsidR="004B5C04" w:rsidRPr="000013C9" w:rsidTr="00F66284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04" w:rsidRPr="00C7723D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C7723D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04" w:rsidRPr="00C7723D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C7723D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04" w:rsidRPr="00C7723D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C7723D">
              <w:rPr>
                <w:color w:val="000000"/>
                <w:sz w:val="18"/>
                <w:szCs w:val="18"/>
              </w:rPr>
              <w:t>Ед измерения</w:t>
            </w:r>
          </w:p>
        </w:tc>
        <w:tc>
          <w:tcPr>
            <w:tcW w:w="12191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5C04" w:rsidRPr="00C7723D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C7723D">
              <w:rPr>
                <w:color w:val="000000"/>
                <w:sz w:val="18"/>
                <w:szCs w:val="18"/>
              </w:rPr>
              <w:t>Год действия концессионного соглашения</w:t>
            </w:r>
          </w:p>
        </w:tc>
        <w:tc>
          <w:tcPr>
            <w:tcW w:w="7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C04" w:rsidRPr="00C7723D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7723D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</w:tr>
      <w:tr w:rsidR="004B5C04" w:rsidRPr="000013C9" w:rsidTr="00F66284">
        <w:trPr>
          <w:trHeight w:val="106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5C04" w:rsidRPr="00C7723D" w:rsidRDefault="004B5C04" w:rsidP="00F66284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5C04" w:rsidRPr="00C7723D" w:rsidRDefault="004B5C04" w:rsidP="00F66284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5C04" w:rsidRPr="00C7723D" w:rsidRDefault="004B5C04" w:rsidP="00F66284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04" w:rsidRPr="00C7723D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C7723D">
              <w:rPr>
                <w:color w:val="000000"/>
                <w:sz w:val="18"/>
                <w:szCs w:val="18"/>
              </w:rPr>
              <w:t>2021 (год зак конц. согл.)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04" w:rsidRPr="00C7723D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C7723D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04" w:rsidRPr="00C7723D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C7723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04" w:rsidRPr="00C7723D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C7723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04" w:rsidRPr="00C7723D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C7723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04" w:rsidRPr="00C7723D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C7723D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04" w:rsidRPr="00C7723D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C7723D">
              <w:rPr>
                <w:color w:val="000000"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04" w:rsidRPr="00C7723D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C7723D">
              <w:rPr>
                <w:color w:val="000000"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04" w:rsidRPr="00C7723D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C7723D">
              <w:rPr>
                <w:color w:val="000000"/>
                <w:sz w:val="18"/>
                <w:szCs w:val="18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04" w:rsidRPr="00C7723D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C7723D"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04" w:rsidRPr="00C7723D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C7723D">
              <w:rPr>
                <w:color w:val="000000"/>
                <w:sz w:val="18"/>
                <w:szCs w:val="18"/>
              </w:rPr>
              <w:t>2031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04" w:rsidRPr="00C7723D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C7723D">
              <w:rPr>
                <w:color w:val="000000"/>
                <w:sz w:val="18"/>
                <w:szCs w:val="18"/>
              </w:rPr>
              <w:t>2032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04" w:rsidRPr="00C7723D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C7723D">
              <w:rPr>
                <w:color w:val="000000"/>
                <w:sz w:val="18"/>
                <w:szCs w:val="18"/>
              </w:rPr>
              <w:t>2033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04" w:rsidRPr="00C7723D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C7723D">
              <w:rPr>
                <w:color w:val="000000"/>
                <w:sz w:val="18"/>
                <w:szCs w:val="18"/>
              </w:rPr>
              <w:t>2034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04" w:rsidRPr="00C7723D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C7723D">
              <w:rPr>
                <w:color w:val="000000"/>
                <w:sz w:val="18"/>
                <w:szCs w:val="18"/>
              </w:rPr>
              <w:t>2035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04" w:rsidRPr="00C7723D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C7723D">
              <w:rPr>
                <w:color w:val="000000"/>
                <w:sz w:val="18"/>
                <w:szCs w:val="18"/>
              </w:rPr>
              <w:t>2036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04" w:rsidRPr="00C7723D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8"/>
                <w:szCs w:val="18"/>
              </w:rPr>
            </w:pPr>
            <w:r w:rsidRPr="00C7723D">
              <w:rPr>
                <w:color w:val="000000"/>
                <w:sz w:val="18"/>
                <w:szCs w:val="18"/>
              </w:rPr>
              <w:t>2037</w:t>
            </w:r>
          </w:p>
        </w:tc>
        <w:tc>
          <w:tcPr>
            <w:tcW w:w="7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5C04" w:rsidRPr="000013C9" w:rsidRDefault="004B5C04" w:rsidP="00F66284">
            <w:pPr>
              <w:autoSpaceDE/>
              <w:autoSpaceDN/>
              <w:adjustRightInd/>
              <w:contextualSpacing w:val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5C04" w:rsidRPr="000013C9" w:rsidTr="00F66284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04" w:rsidRPr="000013C9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0013C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04" w:rsidRPr="00CE6327" w:rsidRDefault="004B5C04" w:rsidP="00F66284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  <w:r w:rsidRPr="00CE6327">
              <w:rPr>
                <w:color w:val="000000"/>
                <w:sz w:val="16"/>
                <w:szCs w:val="16"/>
              </w:rPr>
              <w:t>Операционные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04" w:rsidRPr="000013C9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0013C9">
              <w:rPr>
                <w:color w:val="000000"/>
                <w:sz w:val="16"/>
                <w:szCs w:val="16"/>
              </w:rPr>
              <w:t>тыс. руб. без НДС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14024.87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14585.86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15154.71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15745.75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16359.83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16997.86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17660.78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18349.55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19065.18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19808.73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20581.27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21383.94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22217.91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23084.41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23984.70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24920.10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25891.99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329817.45</w:t>
            </w:r>
          </w:p>
        </w:tc>
      </w:tr>
      <w:tr w:rsidR="004B5C04" w:rsidRPr="000013C9" w:rsidTr="00F66284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04" w:rsidRPr="000013C9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0013C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04" w:rsidRPr="00CE6327" w:rsidRDefault="004B5C04" w:rsidP="00F66284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  <w:r w:rsidRPr="00CE6327">
              <w:rPr>
                <w:color w:val="000000"/>
                <w:sz w:val="16"/>
                <w:szCs w:val="16"/>
              </w:rPr>
              <w:t>Неподконтрольные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04" w:rsidRPr="000013C9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0013C9">
              <w:rPr>
                <w:color w:val="000000"/>
                <w:sz w:val="16"/>
                <w:szCs w:val="16"/>
              </w:rPr>
              <w:t>тыс. руб. без НДС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4958.31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5156.64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5357.75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5566.70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5783.81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6009.37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6243.74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6487.25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6740.25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7003.12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7276.24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7560.01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7854.85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8161.19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8479.48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8810.18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9153.77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116602.66</w:t>
            </w:r>
          </w:p>
        </w:tc>
      </w:tr>
      <w:tr w:rsidR="004B5C04" w:rsidRPr="000013C9" w:rsidTr="00F66284">
        <w:trPr>
          <w:cantSplit/>
          <w:trHeight w:val="1215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04" w:rsidRPr="000013C9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0013C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04" w:rsidRPr="00CE6327" w:rsidRDefault="004B5C04" w:rsidP="00F66284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  <w:r w:rsidRPr="00CE6327">
              <w:rPr>
                <w:color w:val="000000"/>
                <w:sz w:val="16"/>
                <w:szCs w:val="16"/>
              </w:rPr>
              <w:t>Расходы на приобретение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04" w:rsidRPr="000013C9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0013C9">
              <w:rPr>
                <w:color w:val="000000"/>
                <w:sz w:val="16"/>
                <w:szCs w:val="16"/>
              </w:rPr>
              <w:t>тыс. руб. без НДС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9903.38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10299.52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10701.20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11118.54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11552.17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12002.70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12470.81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12957.17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13462.50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13987.53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14533.05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15099.84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15688.73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16300.59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16936.31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17596.83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18283.11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232893.96</w:t>
            </w:r>
          </w:p>
        </w:tc>
      </w:tr>
      <w:tr w:rsidR="004B5C04" w:rsidRPr="000013C9" w:rsidTr="00F66284">
        <w:trPr>
          <w:cantSplit/>
          <w:trHeight w:val="113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04" w:rsidRPr="000013C9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13C9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04" w:rsidRPr="00CE6327" w:rsidRDefault="004B5C04" w:rsidP="00F66284">
            <w:pPr>
              <w:autoSpaceDE/>
              <w:autoSpaceDN/>
              <w:adjustRightInd/>
              <w:contextualSpacing w:val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E6327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04" w:rsidRPr="000013C9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13C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7DF">
              <w:rPr>
                <w:b/>
                <w:bCs/>
                <w:color w:val="000000"/>
                <w:sz w:val="20"/>
                <w:szCs w:val="20"/>
              </w:rPr>
              <w:t>28886.56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30042.02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31213.66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32430.99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33695.80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35009.94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36375.33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37793.96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39267.93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40799.38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42390.55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44043.79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45761.49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47546.19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49400.49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51327.11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53328.87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679314.08</w:t>
            </w:r>
          </w:p>
        </w:tc>
      </w:tr>
      <w:tr w:rsidR="004B5C04" w:rsidRPr="000013C9" w:rsidTr="00F66284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04" w:rsidRPr="000013C9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0013C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04" w:rsidRPr="00CE6327" w:rsidRDefault="004B5C04" w:rsidP="00F66284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  <w:r w:rsidRPr="00CE6327">
              <w:rPr>
                <w:color w:val="000000"/>
                <w:sz w:val="16"/>
                <w:szCs w:val="16"/>
              </w:rPr>
              <w:t>Нормативный уровень прибыли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04" w:rsidRPr="000013C9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0013C9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5%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5%</w:t>
            </w:r>
          </w:p>
        </w:tc>
      </w:tr>
      <w:tr w:rsidR="004B5C04" w:rsidRPr="000013C9" w:rsidTr="00F66284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04" w:rsidRPr="000013C9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0013C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5C04" w:rsidRPr="00CE6327" w:rsidRDefault="004B5C04" w:rsidP="00F66284">
            <w:pPr>
              <w:autoSpaceDE/>
              <w:autoSpaceDN/>
              <w:adjustRightInd/>
              <w:contextualSpacing w:val="0"/>
              <w:jc w:val="left"/>
              <w:rPr>
                <w:color w:val="000000"/>
                <w:sz w:val="16"/>
                <w:szCs w:val="16"/>
              </w:rPr>
            </w:pPr>
            <w:r w:rsidRPr="00CE6327">
              <w:rPr>
                <w:color w:val="000000"/>
                <w:sz w:val="16"/>
                <w:szCs w:val="16"/>
              </w:rPr>
              <w:t>Размер нормативной прибыли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04" w:rsidRPr="000013C9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color w:val="000000"/>
                <w:sz w:val="16"/>
                <w:szCs w:val="16"/>
              </w:rPr>
            </w:pPr>
            <w:r w:rsidRPr="000013C9">
              <w:rPr>
                <w:color w:val="000000"/>
                <w:sz w:val="16"/>
                <w:szCs w:val="16"/>
              </w:rPr>
              <w:t>тыс. руб. без НДС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1444.33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1502.10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1560.68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1621.55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1684.79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1750.50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1818.77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1889.70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1963.40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2039.97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2119.53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2202.19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2288.07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2377.31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2470.02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2566.36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2666.44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33965.70</w:t>
            </w:r>
          </w:p>
        </w:tc>
      </w:tr>
      <w:tr w:rsidR="004B5C04" w:rsidRPr="000013C9" w:rsidTr="00F66284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C04" w:rsidRPr="000013C9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13C9">
              <w:rPr>
                <w:b/>
                <w:bCs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04" w:rsidRPr="00CE6327" w:rsidRDefault="004B5C04" w:rsidP="00F66284">
            <w:pPr>
              <w:autoSpaceDE/>
              <w:autoSpaceDN/>
              <w:adjustRightInd/>
              <w:contextualSpacing w:val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E6327">
              <w:rPr>
                <w:b/>
                <w:bCs/>
                <w:color w:val="000000"/>
                <w:sz w:val="16"/>
                <w:szCs w:val="16"/>
              </w:rPr>
              <w:t>Всего, НВВ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C04" w:rsidRPr="000013C9" w:rsidRDefault="004B5C04" w:rsidP="00F66284">
            <w:pPr>
              <w:autoSpaceDE/>
              <w:autoSpaceDN/>
              <w:adjustRightInd/>
              <w:contextualSpacing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013C9">
              <w:rPr>
                <w:b/>
                <w:bCs/>
                <w:color w:val="000000"/>
                <w:sz w:val="16"/>
                <w:szCs w:val="16"/>
              </w:rPr>
              <w:t>тыс. руб. без НДС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507DF">
              <w:rPr>
                <w:b/>
                <w:bCs/>
                <w:color w:val="000000"/>
                <w:sz w:val="20"/>
                <w:szCs w:val="20"/>
              </w:rPr>
              <w:t>30330.89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31544.12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32774.34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34052.54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35380.59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36760.44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38194.09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39683.66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41231.33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42839.35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44510.08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46245.98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48049.57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49923.50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51870.52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53893.47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55995.31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4B5C04" w:rsidRPr="006507DF" w:rsidRDefault="004B5C04" w:rsidP="00F66284">
            <w:pPr>
              <w:autoSpaceDE/>
              <w:autoSpaceDN/>
              <w:adjustRightInd/>
              <w:ind w:left="113" w:right="113"/>
              <w:contextualSpacing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507DF">
              <w:rPr>
                <w:b/>
                <w:color w:val="000000"/>
                <w:sz w:val="20"/>
                <w:szCs w:val="20"/>
              </w:rPr>
              <w:t>713279.78</w:t>
            </w:r>
          </w:p>
        </w:tc>
      </w:tr>
    </w:tbl>
    <w:p w:rsidR="004B5C04" w:rsidRDefault="004B5C04" w:rsidP="004B5C04">
      <w:pPr>
        <w:pStyle w:val="msonormalbullet2gif"/>
        <w:widowControl w:val="0"/>
        <w:spacing w:before="0" w:beforeAutospacing="0" w:after="0" w:afterAutospacing="0"/>
        <w:jc w:val="center"/>
        <w:rPr>
          <w:bCs/>
          <w:sz w:val="26"/>
          <w:szCs w:val="26"/>
          <w:shd w:val="clear" w:color="auto" w:fill="FFFFFF"/>
        </w:rPr>
      </w:pPr>
    </w:p>
    <w:p w:rsidR="000F65F7" w:rsidRDefault="000F65F7" w:rsidP="004B5C04">
      <w:pPr>
        <w:pStyle w:val="msonormalbullet2gif"/>
        <w:widowControl w:val="0"/>
        <w:spacing w:before="0" w:beforeAutospacing="0" w:after="0" w:afterAutospacing="0"/>
        <w:jc w:val="center"/>
        <w:rPr>
          <w:bCs/>
          <w:sz w:val="26"/>
          <w:szCs w:val="26"/>
          <w:shd w:val="clear" w:color="auto" w:fill="FFFFFF"/>
        </w:rPr>
      </w:pPr>
    </w:p>
    <w:p w:rsidR="000F65F7" w:rsidRDefault="000F65F7" w:rsidP="004B5C04">
      <w:pPr>
        <w:pStyle w:val="msonormalbullet2gif"/>
        <w:widowControl w:val="0"/>
        <w:spacing w:before="0" w:beforeAutospacing="0" w:after="0" w:afterAutospacing="0"/>
        <w:jc w:val="center"/>
        <w:rPr>
          <w:bCs/>
          <w:sz w:val="26"/>
          <w:szCs w:val="26"/>
          <w:shd w:val="clear" w:color="auto" w:fill="FFFFFF"/>
        </w:rPr>
      </w:pPr>
    </w:p>
    <w:p w:rsidR="004B5C04" w:rsidRPr="00B22130" w:rsidRDefault="004B5C04" w:rsidP="004B5C04">
      <w:pPr>
        <w:pStyle w:val="msonormalbullet2gif"/>
        <w:widowControl w:val="0"/>
        <w:spacing w:before="0" w:beforeAutospacing="0" w:after="0" w:afterAutospacing="0"/>
        <w:jc w:val="center"/>
        <w:rPr>
          <w:bCs/>
          <w:sz w:val="26"/>
          <w:szCs w:val="26"/>
          <w:shd w:val="clear" w:color="auto" w:fill="FFFFFF"/>
        </w:rPr>
      </w:pPr>
      <w:r w:rsidRPr="00B22130">
        <w:rPr>
          <w:bCs/>
          <w:sz w:val="26"/>
          <w:szCs w:val="26"/>
          <w:shd w:val="clear" w:color="auto" w:fill="FFFFFF"/>
        </w:rPr>
        <w:t>Подписи сторон:</w:t>
      </w:r>
    </w:p>
    <w:tbl>
      <w:tblPr>
        <w:tblW w:w="14868" w:type="dxa"/>
        <w:jc w:val="center"/>
        <w:tblInd w:w="-1224" w:type="dxa"/>
        <w:tblLayout w:type="fixed"/>
        <w:tblLook w:val="04A0"/>
      </w:tblPr>
      <w:tblGrid>
        <w:gridCol w:w="5252"/>
        <w:gridCol w:w="4820"/>
        <w:gridCol w:w="4796"/>
      </w:tblGrid>
      <w:tr w:rsidR="004B5C04" w:rsidRPr="00B22130" w:rsidTr="00357AC2">
        <w:trPr>
          <w:trHeight w:val="730"/>
          <w:jc w:val="center"/>
        </w:trPr>
        <w:tc>
          <w:tcPr>
            <w:tcW w:w="5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C04" w:rsidRPr="00B22130" w:rsidRDefault="000F65F7" w:rsidP="00F66284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B22130">
              <w:rPr>
                <w:snapToGrid w:val="0"/>
                <w:sz w:val="22"/>
                <w:szCs w:val="22"/>
                <w:lang w:eastAsia="en-US"/>
              </w:rPr>
              <w:t>Красноярский край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65F7" w:rsidRDefault="000F65F7" w:rsidP="000F65F7">
            <w:pPr>
              <w:pStyle w:val="msonormalbullet2gif"/>
              <w:widowControl w:val="0"/>
              <w:tabs>
                <w:tab w:val="left" w:pos="263"/>
                <w:tab w:val="left" w:pos="708"/>
                <w:tab w:val="center" w:pos="4145"/>
                <w:tab w:val="right" w:pos="9639"/>
              </w:tabs>
              <w:spacing w:before="0" w:beforeAutospacing="0" w:after="0" w:afterAutospacing="0"/>
              <w:jc w:val="center"/>
              <w:rPr>
                <w:snapToGrid w:val="0"/>
                <w:sz w:val="22"/>
                <w:szCs w:val="22"/>
                <w:lang w:eastAsia="en-US"/>
              </w:rPr>
            </w:pPr>
            <w:r w:rsidRPr="00B22130">
              <w:rPr>
                <w:snapToGrid w:val="0"/>
                <w:sz w:val="22"/>
                <w:szCs w:val="22"/>
                <w:lang w:eastAsia="en-US"/>
              </w:rPr>
              <w:t>Концедент</w:t>
            </w:r>
          </w:p>
          <w:p w:rsidR="004B5C04" w:rsidRPr="00B22130" w:rsidRDefault="004B5C04" w:rsidP="00F66284">
            <w:pPr>
              <w:pStyle w:val="msonormalbullet2gif"/>
              <w:widowControl w:val="0"/>
              <w:tabs>
                <w:tab w:val="left" w:pos="708"/>
                <w:tab w:val="right" w:pos="9639"/>
              </w:tabs>
              <w:spacing w:before="0" w:beforeAutospacing="0" w:after="0" w:afterAutospacing="0"/>
              <w:jc w:val="center"/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C04" w:rsidRPr="000F65F7" w:rsidRDefault="000F65F7" w:rsidP="000F65F7">
            <w:pPr>
              <w:tabs>
                <w:tab w:val="left" w:pos="708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  <w:r w:rsidRPr="00B22130">
              <w:rPr>
                <w:snapToGrid w:val="0"/>
                <w:sz w:val="22"/>
                <w:szCs w:val="22"/>
                <w:lang w:eastAsia="en-US"/>
              </w:rPr>
              <w:t>Концессионер</w:t>
            </w:r>
          </w:p>
        </w:tc>
      </w:tr>
      <w:tr w:rsidR="004B5C04" w:rsidRPr="00B22130" w:rsidTr="00357AC2">
        <w:trPr>
          <w:trHeight w:val="2799"/>
          <w:jc w:val="center"/>
        </w:trPr>
        <w:tc>
          <w:tcPr>
            <w:tcW w:w="5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5F7" w:rsidRPr="00B22130" w:rsidRDefault="004B5C04" w:rsidP="000F65F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F65F7" w:rsidRPr="00B22130" w:rsidRDefault="000F65F7" w:rsidP="000F65F7">
            <w:pPr>
              <w:pStyle w:val="msonormalbullet2gif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  <w:r w:rsidRPr="00B22130">
              <w:rPr>
                <w:shd w:val="clear" w:color="auto" w:fill="FFFFFF"/>
                <w:lang w:eastAsia="en-US"/>
              </w:rPr>
              <w:t>Первый заместитель Губернатора Красноярского края – председатель Правительства Красноярского края</w:t>
            </w:r>
          </w:p>
          <w:p w:rsidR="000F65F7" w:rsidRDefault="000F65F7" w:rsidP="000F65F7">
            <w:pPr>
              <w:pStyle w:val="msonormalbullet2gif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</w:p>
          <w:p w:rsidR="000F65F7" w:rsidRPr="00B22130" w:rsidRDefault="000F65F7" w:rsidP="000F65F7">
            <w:pPr>
              <w:pStyle w:val="msonormalbullet2gif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  <w:r w:rsidRPr="00B22130">
              <w:rPr>
                <w:shd w:val="clear" w:color="auto" w:fill="FFFFFF"/>
                <w:lang w:eastAsia="en-US"/>
              </w:rPr>
              <w:t>____________ Лапшин Ю.А.</w:t>
            </w:r>
          </w:p>
          <w:p w:rsidR="004B5C04" w:rsidRPr="00B22130" w:rsidRDefault="000F65F7" w:rsidP="000F65F7">
            <w:pPr>
              <w:rPr>
                <w:sz w:val="24"/>
                <w:szCs w:val="24"/>
              </w:rPr>
            </w:pPr>
            <w:r w:rsidRPr="00B22130">
              <w:rPr>
                <w:shd w:val="clear" w:color="auto" w:fill="FFFFFF"/>
                <w:lang w:eastAsia="en-US"/>
              </w:rPr>
              <w:t>м.п.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5F7" w:rsidRDefault="000F65F7" w:rsidP="000F65F7">
            <w:pPr>
              <w:jc w:val="left"/>
              <w:rPr>
                <w:sz w:val="24"/>
                <w:szCs w:val="24"/>
              </w:rPr>
            </w:pPr>
          </w:p>
          <w:p w:rsidR="000F65F7" w:rsidRPr="00B22130" w:rsidRDefault="000F65F7" w:rsidP="000F65F7">
            <w:pPr>
              <w:jc w:val="left"/>
              <w:rPr>
                <w:sz w:val="24"/>
                <w:szCs w:val="24"/>
              </w:rPr>
            </w:pPr>
            <w:r w:rsidRPr="00B22130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   Канифольнинского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22130">
              <w:rPr>
                <w:sz w:val="24"/>
                <w:szCs w:val="24"/>
              </w:rPr>
              <w:t xml:space="preserve"> сельсовета</w:t>
            </w:r>
          </w:p>
          <w:p w:rsidR="000F65F7" w:rsidRPr="00B22130" w:rsidRDefault="000F65F7" w:rsidP="000F65F7">
            <w:pPr>
              <w:jc w:val="center"/>
              <w:rPr>
                <w:sz w:val="24"/>
                <w:szCs w:val="24"/>
              </w:rPr>
            </w:pPr>
          </w:p>
          <w:p w:rsidR="000F65F7" w:rsidRPr="00B22130" w:rsidRDefault="000F65F7" w:rsidP="000F65F7">
            <w:pPr>
              <w:jc w:val="center"/>
              <w:rPr>
                <w:sz w:val="24"/>
                <w:szCs w:val="24"/>
              </w:rPr>
            </w:pPr>
          </w:p>
          <w:p w:rsidR="000F65F7" w:rsidRPr="00B22130" w:rsidRDefault="000F65F7" w:rsidP="000F65F7">
            <w:pPr>
              <w:jc w:val="center"/>
              <w:rPr>
                <w:sz w:val="24"/>
                <w:szCs w:val="24"/>
              </w:rPr>
            </w:pPr>
            <w:r w:rsidRPr="00B22130">
              <w:rPr>
                <w:sz w:val="24"/>
                <w:szCs w:val="24"/>
              </w:rPr>
              <w:t xml:space="preserve">__________ </w:t>
            </w:r>
            <w:r>
              <w:rPr>
                <w:sz w:val="24"/>
                <w:szCs w:val="24"/>
              </w:rPr>
              <w:t>Т.А. Островень</w:t>
            </w:r>
          </w:p>
          <w:p w:rsidR="004B5C04" w:rsidRPr="00B22130" w:rsidRDefault="000F65F7" w:rsidP="00F66284">
            <w:pPr>
              <w:rPr>
                <w:sz w:val="24"/>
                <w:szCs w:val="24"/>
              </w:rPr>
            </w:pPr>
            <w:r w:rsidRPr="00B22130">
              <w:rPr>
                <w:sz w:val="24"/>
                <w:szCs w:val="24"/>
              </w:rPr>
              <w:t>м.п.</w:t>
            </w:r>
          </w:p>
        </w:tc>
        <w:tc>
          <w:tcPr>
            <w:tcW w:w="4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5F7" w:rsidRDefault="000F65F7" w:rsidP="00F66284">
            <w:pPr>
              <w:pStyle w:val="msonormalbullet2gif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</w:p>
          <w:p w:rsidR="000F65F7" w:rsidRPr="00B22130" w:rsidRDefault="000F65F7" w:rsidP="000F65F7">
            <w:pPr>
              <w:rPr>
                <w:sz w:val="24"/>
                <w:szCs w:val="24"/>
              </w:rPr>
            </w:pPr>
            <w:r w:rsidRPr="00B22130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ООО «Канифольнинский Коммунальный Комплекс»</w:t>
            </w:r>
          </w:p>
          <w:p w:rsidR="000F65F7" w:rsidRPr="00B22130" w:rsidRDefault="000F65F7" w:rsidP="000F65F7">
            <w:pPr>
              <w:jc w:val="center"/>
              <w:rPr>
                <w:sz w:val="24"/>
                <w:szCs w:val="24"/>
              </w:rPr>
            </w:pPr>
          </w:p>
          <w:p w:rsidR="000F65F7" w:rsidRPr="00B22130" w:rsidRDefault="000F65F7" w:rsidP="000F65F7">
            <w:pPr>
              <w:jc w:val="center"/>
              <w:rPr>
                <w:sz w:val="24"/>
                <w:szCs w:val="24"/>
              </w:rPr>
            </w:pPr>
          </w:p>
          <w:p w:rsidR="000F65F7" w:rsidRPr="00B22130" w:rsidRDefault="000F65F7" w:rsidP="000F65F7">
            <w:pPr>
              <w:rPr>
                <w:sz w:val="24"/>
                <w:szCs w:val="24"/>
              </w:rPr>
            </w:pPr>
            <w:r w:rsidRPr="00B22130">
              <w:rPr>
                <w:sz w:val="24"/>
                <w:szCs w:val="24"/>
              </w:rPr>
              <w:t xml:space="preserve">_____________ </w:t>
            </w:r>
            <w:r>
              <w:rPr>
                <w:sz w:val="24"/>
                <w:szCs w:val="24"/>
              </w:rPr>
              <w:t>Д.В. Мартынов</w:t>
            </w:r>
          </w:p>
          <w:p w:rsidR="004B5C04" w:rsidRPr="000F65F7" w:rsidRDefault="000F65F7" w:rsidP="000F65F7">
            <w:pPr>
              <w:rPr>
                <w:lang w:eastAsia="en-US"/>
              </w:rPr>
            </w:pPr>
            <w:r w:rsidRPr="00B22130">
              <w:rPr>
                <w:sz w:val="24"/>
                <w:szCs w:val="24"/>
              </w:rPr>
              <w:t>м.п.</w:t>
            </w:r>
          </w:p>
        </w:tc>
      </w:tr>
    </w:tbl>
    <w:p w:rsidR="004B5C04" w:rsidRPr="00B22130" w:rsidRDefault="004B5C04" w:rsidP="004B5C04">
      <w:pPr>
        <w:rPr>
          <w:sz w:val="28"/>
          <w:szCs w:val="28"/>
        </w:rPr>
        <w:sectPr w:rsidR="004B5C04" w:rsidRPr="00B2213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567" w:right="1134" w:bottom="1134" w:left="1134" w:header="709" w:footer="709" w:gutter="0"/>
          <w:cols w:space="720"/>
        </w:sectPr>
      </w:pPr>
    </w:p>
    <w:p w:rsidR="00D62194" w:rsidRDefault="00D62194"/>
    <w:sectPr w:rsidR="00D62194" w:rsidSect="004B5C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ABD" w:rsidRDefault="00952ABD" w:rsidP="00111728">
      <w:r>
        <w:separator/>
      </w:r>
    </w:p>
  </w:endnote>
  <w:endnote w:type="continuationSeparator" w:id="1">
    <w:p w:rsidR="00952ABD" w:rsidRDefault="00952ABD" w:rsidP="00111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728" w:rsidRDefault="001117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3745"/>
      <w:docPartObj>
        <w:docPartGallery w:val="Page Numbers (Bottom of Page)"/>
        <w:docPartUnique/>
      </w:docPartObj>
    </w:sdtPr>
    <w:sdtContent>
      <w:p w:rsidR="00111728" w:rsidRDefault="004721B3">
        <w:pPr>
          <w:pStyle w:val="a5"/>
          <w:jc w:val="right"/>
        </w:pPr>
        <w:r>
          <w:fldChar w:fldCharType="begin"/>
        </w:r>
        <w:r w:rsidR="00111728">
          <w:instrText xml:space="preserve"> PAGE   \* MERGEFORMAT </w:instrText>
        </w:r>
        <w:r>
          <w:fldChar w:fldCharType="separate"/>
        </w:r>
        <w:r w:rsidR="001E730C">
          <w:rPr>
            <w:noProof/>
          </w:rPr>
          <w:t>3</w:t>
        </w:r>
        <w:r>
          <w:fldChar w:fldCharType="end"/>
        </w:r>
      </w:p>
    </w:sdtContent>
  </w:sdt>
  <w:p w:rsidR="00111728" w:rsidRDefault="0011172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728" w:rsidRDefault="001117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ABD" w:rsidRDefault="00952ABD" w:rsidP="00111728">
      <w:r>
        <w:separator/>
      </w:r>
    </w:p>
  </w:footnote>
  <w:footnote w:type="continuationSeparator" w:id="1">
    <w:p w:rsidR="00952ABD" w:rsidRDefault="00952ABD" w:rsidP="00111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728" w:rsidRDefault="001117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728" w:rsidRDefault="0011172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728" w:rsidRDefault="001117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C04"/>
    <w:rsid w:val="000F65F7"/>
    <w:rsid w:val="00111728"/>
    <w:rsid w:val="001E730C"/>
    <w:rsid w:val="00357AC2"/>
    <w:rsid w:val="003B30C5"/>
    <w:rsid w:val="00427CCC"/>
    <w:rsid w:val="004721B3"/>
    <w:rsid w:val="00490AE8"/>
    <w:rsid w:val="004B5C04"/>
    <w:rsid w:val="0074451F"/>
    <w:rsid w:val="007C1A07"/>
    <w:rsid w:val="00952ABD"/>
    <w:rsid w:val="00963E70"/>
    <w:rsid w:val="00A21A9E"/>
    <w:rsid w:val="00A60A0F"/>
    <w:rsid w:val="00AF4E7C"/>
    <w:rsid w:val="00B11A08"/>
    <w:rsid w:val="00D008AA"/>
    <w:rsid w:val="00D62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04"/>
    <w:p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uiPriority w:val="99"/>
    <w:semiHidden/>
    <w:rsid w:val="004B5C04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117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1728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5">
    <w:name w:val="footer"/>
    <w:basedOn w:val="a"/>
    <w:link w:val="a6"/>
    <w:uiPriority w:val="99"/>
    <w:unhideWhenUsed/>
    <w:rsid w:val="001117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1728"/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2021-03-15T01:33:00Z</dcterms:created>
  <dcterms:modified xsi:type="dcterms:W3CDTF">2021-09-06T06:10:00Z</dcterms:modified>
</cp:coreProperties>
</file>